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E6DD2" w14:textId="77777777" w:rsidR="00D53033" w:rsidRDefault="00C327E7">
      <w:pPr>
        <w:spacing w:after="200" w:line="276" w:lineRule="auto"/>
        <w:jc w:val="center"/>
        <w:rPr>
          <w:rFonts w:ascii="Arial" w:eastAsia="Arial" w:hAnsi="Arial" w:cs="Arial"/>
          <w:b/>
          <w:color w:val="1F497D"/>
          <w:u w:val="single"/>
        </w:rPr>
      </w:pPr>
      <w:bookmarkStart w:id="0" w:name="_GoBack"/>
      <w:bookmarkEnd w:id="0"/>
      <w:r>
        <w:rPr>
          <w:rFonts w:ascii="Arial" w:eastAsia="Arial" w:hAnsi="Arial" w:cs="Arial"/>
          <w:b/>
          <w:color w:val="1F497D"/>
          <w:u w:val="single"/>
        </w:rPr>
        <w:t>REUNION DU CONSEIL MUNICIPAL EN SEAN</w:t>
      </w:r>
      <w:r w:rsidR="00172ECD">
        <w:rPr>
          <w:rFonts w:ascii="Arial" w:eastAsia="Arial" w:hAnsi="Arial" w:cs="Arial"/>
          <w:b/>
          <w:color w:val="1F497D"/>
          <w:u w:val="single"/>
        </w:rPr>
        <w:t xml:space="preserve">CE ORDINAIRE DU </w:t>
      </w:r>
    </w:p>
    <w:p w14:paraId="6AE0CC8F" w14:textId="6E9CAB69" w:rsidR="00D4633E" w:rsidRPr="00A052D3" w:rsidRDefault="008746F8" w:rsidP="00A052D3">
      <w:pPr>
        <w:spacing w:after="200" w:line="276" w:lineRule="auto"/>
        <w:jc w:val="center"/>
        <w:rPr>
          <w:rFonts w:ascii="Arial" w:eastAsia="Arial" w:hAnsi="Arial" w:cs="Arial"/>
          <w:b/>
          <w:color w:val="1F497D"/>
          <w:u w:val="single"/>
        </w:rPr>
      </w:pPr>
      <w:r>
        <w:rPr>
          <w:rFonts w:ascii="Arial" w:eastAsia="Arial" w:hAnsi="Arial" w:cs="Arial"/>
          <w:b/>
          <w:color w:val="1F497D"/>
          <w:u w:val="single"/>
        </w:rPr>
        <w:t xml:space="preserve">MARDI </w:t>
      </w:r>
      <w:r w:rsidR="00922B2E">
        <w:rPr>
          <w:rFonts w:ascii="Arial" w:eastAsia="Arial" w:hAnsi="Arial" w:cs="Arial"/>
          <w:b/>
          <w:color w:val="1F497D"/>
          <w:u w:val="single"/>
        </w:rPr>
        <w:t>1</w:t>
      </w:r>
      <w:r w:rsidR="00922B2E" w:rsidRPr="00922B2E">
        <w:rPr>
          <w:rFonts w:ascii="Arial" w:eastAsia="Arial" w:hAnsi="Arial" w:cs="Arial"/>
          <w:b/>
          <w:color w:val="1F497D"/>
          <w:u w:val="single"/>
          <w:vertAlign w:val="superscript"/>
        </w:rPr>
        <w:t>ER</w:t>
      </w:r>
      <w:r w:rsidR="00922B2E">
        <w:rPr>
          <w:rFonts w:ascii="Arial" w:eastAsia="Arial" w:hAnsi="Arial" w:cs="Arial"/>
          <w:b/>
          <w:color w:val="1F497D"/>
          <w:u w:val="single"/>
        </w:rPr>
        <w:t xml:space="preserve"> FEVRIER 2022</w:t>
      </w:r>
    </w:p>
    <w:p w14:paraId="4D148235" w14:textId="4B6E9503" w:rsidR="00AF362B" w:rsidRDefault="00C327E7">
      <w:pPr>
        <w:spacing w:after="200" w:line="276" w:lineRule="auto"/>
        <w:jc w:val="both"/>
        <w:rPr>
          <w:rFonts w:ascii="Arial" w:eastAsia="Arial" w:hAnsi="Arial" w:cs="Arial"/>
        </w:rPr>
      </w:pPr>
      <w:r>
        <w:rPr>
          <w:rFonts w:ascii="Arial" w:eastAsia="Arial" w:hAnsi="Arial" w:cs="Arial"/>
        </w:rPr>
        <w:t>Le conseil municipal d’Audon s’es</w:t>
      </w:r>
      <w:r w:rsidR="00172ECD">
        <w:rPr>
          <w:rFonts w:ascii="Arial" w:eastAsia="Arial" w:hAnsi="Arial" w:cs="Arial"/>
        </w:rPr>
        <w:t xml:space="preserve">t réuni ce jour, </w:t>
      </w:r>
      <w:r w:rsidR="00FB050A">
        <w:rPr>
          <w:rFonts w:ascii="Arial" w:eastAsia="Arial" w:hAnsi="Arial" w:cs="Arial"/>
        </w:rPr>
        <w:t>m</w:t>
      </w:r>
      <w:r w:rsidR="008746F8">
        <w:rPr>
          <w:rFonts w:ascii="Arial" w:eastAsia="Arial" w:hAnsi="Arial" w:cs="Arial"/>
        </w:rPr>
        <w:t xml:space="preserve">ardi </w:t>
      </w:r>
      <w:r w:rsidR="00922B2E">
        <w:rPr>
          <w:rFonts w:ascii="Arial" w:eastAsia="Arial" w:hAnsi="Arial" w:cs="Arial"/>
        </w:rPr>
        <w:t>1</w:t>
      </w:r>
      <w:r w:rsidR="00922B2E" w:rsidRPr="00922B2E">
        <w:rPr>
          <w:rFonts w:ascii="Arial" w:eastAsia="Arial" w:hAnsi="Arial" w:cs="Arial"/>
          <w:vertAlign w:val="superscript"/>
        </w:rPr>
        <w:t>er</w:t>
      </w:r>
      <w:r w:rsidR="00922B2E">
        <w:rPr>
          <w:rFonts w:ascii="Arial" w:eastAsia="Arial" w:hAnsi="Arial" w:cs="Arial"/>
        </w:rPr>
        <w:t xml:space="preserve"> Février 2022 à 18h00</w:t>
      </w:r>
      <w:r w:rsidR="00172ECD">
        <w:rPr>
          <w:rFonts w:ascii="Arial" w:eastAsia="Arial" w:hAnsi="Arial" w:cs="Arial"/>
        </w:rPr>
        <w:t xml:space="preserve"> (</w:t>
      </w:r>
      <w:r w:rsidR="00922B2E">
        <w:rPr>
          <w:rFonts w:ascii="Arial" w:eastAsia="Arial" w:hAnsi="Arial" w:cs="Arial"/>
        </w:rPr>
        <w:t xml:space="preserve">premier </w:t>
      </w:r>
      <w:r w:rsidR="00A052D3">
        <w:rPr>
          <w:rFonts w:ascii="Arial" w:eastAsia="Arial" w:hAnsi="Arial" w:cs="Arial"/>
        </w:rPr>
        <w:t>f</w:t>
      </w:r>
      <w:r w:rsidR="00922B2E">
        <w:rPr>
          <w:rFonts w:ascii="Arial" w:eastAsia="Arial" w:hAnsi="Arial" w:cs="Arial"/>
        </w:rPr>
        <w:t>év</w:t>
      </w:r>
      <w:r w:rsidR="00FB050A">
        <w:rPr>
          <w:rFonts w:ascii="Arial" w:eastAsia="Arial" w:hAnsi="Arial" w:cs="Arial"/>
        </w:rPr>
        <w:t>r</w:t>
      </w:r>
      <w:r w:rsidR="00922B2E">
        <w:rPr>
          <w:rFonts w:ascii="Arial" w:eastAsia="Arial" w:hAnsi="Arial" w:cs="Arial"/>
        </w:rPr>
        <w:t>ier</w:t>
      </w:r>
      <w:r w:rsidR="00597B93">
        <w:rPr>
          <w:rFonts w:ascii="Arial" w:eastAsia="Arial" w:hAnsi="Arial" w:cs="Arial"/>
        </w:rPr>
        <w:t xml:space="preserve"> </w:t>
      </w:r>
      <w:r>
        <w:rPr>
          <w:rFonts w:ascii="Arial" w:eastAsia="Arial" w:hAnsi="Arial" w:cs="Arial"/>
        </w:rPr>
        <w:t>deux- mille-vingt</w:t>
      </w:r>
      <w:r w:rsidR="00A052D3">
        <w:rPr>
          <w:rFonts w:ascii="Arial" w:eastAsia="Arial" w:hAnsi="Arial" w:cs="Arial"/>
        </w:rPr>
        <w:t>-</w:t>
      </w:r>
      <w:r w:rsidR="00922B2E">
        <w:rPr>
          <w:rFonts w:ascii="Arial" w:eastAsia="Arial" w:hAnsi="Arial" w:cs="Arial"/>
        </w:rPr>
        <w:t>deux</w:t>
      </w:r>
      <w:r>
        <w:rPr>
          <w:rFonts w:ascii="Arial" w:eastAsia="Arial" w:hAnsi="Arial" w:cs="Arial"/>
        </w:rPr>
        <w:t xml:space="preserve"> à </w:t>
      </w:r>
      <w:r w:rsidR="00922B2E">
        <w:rPr>
          <w:rFonts w:ascii="Arial" w:eastAsia="Arial" w:hAnsi="Arial" w:cs="Arial"/>
        </w:rPr>
        <w:t>dix</w:t>
      </w:r>
      <w:r w:rsidR="00A052D3">
        <w:rPr>
          <w:rFonts w:ascii="Arial" w:eastAsia="Arial" w:hAnsi="Arial" w:cs="Arial"/>
        </w:rPr>
        <w:t>-</w:t>
      </w:r>
      <w:r w:rsidR="00922B2E">
        <w:rPr>
          <w:rFonts w:ascii="Arial" w:eastAsia="Arial" w:hAnsi="Arial" w:cs="Arial"/>
        </w:rPr>
        <w:t>huit h</w:t>
      </w:r>
      <w:r w:rsidR="008746F8">
        <w:rPr>
          <w:rFonts w:ascii="Arial" w:eastAsia="Arial" w:hAnsi="Arial" w:cs="Arial"/>
        </w:rPr>
        <w:t>eures</w:t>
      </w:r>
      <w:r>
        <w:rPr>
          <w:rFonts w:ascii="Arial" w:eastAsia="Arial" w:hAnsi="Arial" w:cs="Arial"/>
        </w:rPr>
        <w:t>), en séance ordinaire sous la présidence de son Maire Monsieur Laurent NOLIBOIS.</w:t>
      </w:r>
    </w:p>
    <w:p w14:paraId="26D419A0" w14:textId="77777777" w:rsidR="00AF362B" w:rsidRDefault="00C327E7">
      <w:pPr>
        <w:spacing w:after="200" w:line="276" w:lineRule="auto"/>
        <w:rPr>
          <w:rFonts w:ascii="Arial" w:eastAsia="Arial" w:hAnsi="Arial" w:cs="Arial"/>
          <w:b/>
        </w:rPr>
      </w:pPr>
      <w:r>
        <w:rPr>
          <w:rFonts w:ascii="Arial" w:eastAsia="Arial" w:hAnsi="Arial" w:cs="Arial"/>
          <w:b/>
        </w:rPr>
        <w:t xml:space="preserve">Les membres suivants du conseil municipal sont présents : </w:t>
      </w:r>
    </w:p>
    <w:p w14:paraId="31E7D7F5" w14:textId="77777777" w:rsidR="008746F8" w:rsidRDefault="00C327E7" w:rsidP="008746F8">
      <w:pPr>
        <w:spacing w:after="200" w:line="276" w:lineRule="auto"/>
        <w:rPr>
          <w:rFonts w:ascii="Arial" w:eastAsia="Arial" w:hAnsi="Arial" w:cs="Arial"/>
        </w:rPr>
      </w:pPr>
      <w:r>
        <w:rPr>
          <w:rFonts w:ascii="Arial" w:eastAsia="Arial" w:hAnsi="Arial" w:cs="Arial"/>
        </w:rPr>
        <w:t>Bernard FERNANDEZ, Magali DE PONTE, Valérie PINTO, Carole LABAT, Dominique LACAUSSAGUE, Pascal T</w:t>
      </w:r>
      <w:r w:rsidR="008746F8">
        <w:rPr>
          <w:rFonts w:ascii="Arial" w:eastAsia="Arial" w:hAnsi="Arial" w:cs="Arial"/>
        </w:rPr>
        <w:t>RIPAULT, Johann LOPEZ</w:t>
      </w:r>
      <w:r w:rsidR="00FB050A">
        <w:rPr>
          <w:rFonts w:ascii="Arial" w:eastAsia="Arial" w:hAnsi="Arial" w:cs="Arial"/>
        </w:rPr>
        <w:t>.</w:t>
      </w:r>
    </w:p>
    <w:p w14:paraId="16C1ECA1" w14:textId="426F85FE" w:rsidR="00922B2E" w:rsidRDefault="00922B2E" w:rsidP="008746F8">
      <w:pPr>
        <w:spacing w:after="200" w:line="276" w:lineRule="auto"/>
        <w:rPr>
          <w:rFonts w:ascii="Arial" w:eastAsia="Arial" w:hAnsi="Arial" w:cs="Arial"/>
        </w:rPr>
      </w:pPr>
      <w:r w:rsidRPr="00922B2E">
        <w:rPr>
          <w:rFonts w:ascii="Arial" w:eastAsia="Arial" w:hAnsi="Arial" w:cs="Arial"/>
          <w:b/>
        </w:rPr>
        <w:t>Absents excusés</w:t>
      </w:r>
      <w:r>
        <w:rPr>
          <w:rFonts w:ascii="Arial" w:eastAsia="Arial" w:hAnsi="Arial" w:cs="Arial"/>
        </w:rPr>
        <w:t> : Xavier MORLIGHEM, Pascal MARTIN</w:t>
      </w:r>
    </w:p>
    <w:p w14:paraId="289FA266" w14:textId="55A8C74B" w:rsidR="008E50D1" w:rsidRPr="00A60C58" w:rsidRDefault="00C327E7">
      <w:pPr>
        <w:spacing w:after="200" w:line="276" w:lineRule="auto"/>
        <w:rPr>
          <w:rFonts w:ascii="Arial" w:eastAsia="Arial" w:hAnsi="Arial" w:cs="Arial"/>
          <w:i/>
        </w:rPr>
      </w:pPr>
      <w:r>
        <w:rPr>
          <w:rFonts w:ascii="Arial" w:eastAsia="Arial" w:hAnsi="Arial" w:cs="Arial"/>
          <w:i/>
        </w:rPr>
        <w:t xml:space="preserve">La convocation du Conseil Municipal a été </w:t>
      </w:r>
      <w:r w:rsidR="00597B93">
        <w:rPr>
          <w:rFonts w:ascii="Arial" w:eastAsia="Arial" w:hAnsi="Arial" w:cs="Arial"/>
          <w:i/>
        </w:rPr>
        <w:t>affichée</w:t>
      </w:r>
      <w:r>
        <w:rPr>
          <w:rFonts w:ascii="Arial" w:eastAsia="Arial" w:hAnsi="Arial" w:cs="Arial"/>
          <w:i/>
        </w:rPr>
        <w:t xml:space="preserve"> en Mairie le</w:t>
      </w:r>
      <w:r w:rsidR="00D956A6">
        <w:rPr>
          <w:rFonts w:ascii="Arial" w:eastAsia="Arial" w:hAnsi="Arial" w:cs="Arial"/>
          <w:i/>
        </w:rPr>
        <w:t xml:space="preserve"> </w:t>
      </w:r>
      <w:r w:rsidR="00A052D3">
        <w:rPr>
          <w:rFonts w:ascii="Arial" w:eastAsia="Arial" w:hAnsi="Arial" w:cs="Arial"/>
          <w:i/>
        </w:rPr>
        <w:t>25/01/2022</w:t>
      </w:r>
      <w:r w:rsidRPr="006A0EE9">
        <w:rPr>
          <w:rFonts w:ascii="Arial" w:eastAsia="Arial" w:hAnsi="Arial" w:cs="Arial"/>
          <w:i/>
        </w:rPr>
        <w:t>.</w:t>
      </w:r>
      <w:r>
        <w:rPr>
          <w:rFonts w:ascii="Arial" w:eastAsia="Arial" w:hAnsi="Arial" w:cs="Arial"/>
          <w:i/>
        </w:rPr>
        <w:br/>
      </w:r>
      <w:r w:rsidR="008746F8">
        <w:rPr>
          <w:rFonts w:ascii="Arial" w:eastAsia="Arial" w:hAnsi="Arial" w:cs="Arial"/>
          <w:i/>
        </w:rPr>
        <w:t>M</w:t>
      </w:r>
      <w:r w:rsidR="00922B2E">
        <w:rPr>
          <w:rFonts w:ascii="Arial" w:eastAsia="Arial" w:hAnsi="Arial" w:cs="Arial"/>
          <w:i/>
        </w:rPr>
        <w:t>r TRIPAULT Pascal</w:t>
      </w:r>
      <w:r w:rsidR="00597B93">
        <w:rPr>
          <w:rFonts w:ascii="Arial" w:eastAsia="Arial" w:hAnsi="Arial" w:cs="Arial"/>
          <w:i/>
        </w:rPr>
        <w:t xml:space="preserve"> </w:t>
      </w:r>
      <w:r>
        <w:rPr>
          <w:rFonts w:ascii="Arial" w:eastAsia="Arial" w:hAnsi="Arial" w:cs="Arial"/>
          <w:i/>
        </w:rPr>
        <w:t xml:space="preserve">est désigné pour remplir les fonctions de secrétaire de séance. Monsieur le Maire ouvre la séance à </w:t>
      </w:r>
      <w:r w:rsidR="00922B2E">
        <w:rPr>
          <w:rFonts w:ascii="Arial" w:eastAsia="Arial" w:hAnsi="Arial" w:cs="Arial"/>
          <w:i/>
        </w:rPr>
        <w:t>18h00</w:t>
      </w:r>
      <w:r>
        <w:rPr>
          <w:rFonts w:ascii="Arial" w:eastAsia="Arial" w:hAnsi="Arial" w:cs="Arial"/>
          <w:i/>
        </w:rPr>
        <w:t>.</w:t>
      </w:r>
    </w:p>
    <w:p w14:paraId="0F25E897" w14:textId="77777777" w:rsidR="00AF362B" w:rsidRDefault="00C327E7">
      <w:pPr>
        <w:spacing w:after="200" w:line="276" w:lineRule="auto"/>
        <w:rPr>
          <w:rFonts w:ascii="Arial" w:eastAsia="Arial" w:hAnsi="Arial" w:cs="Arial"/>
          <w:b/>
          <w:color w:val="1F497D"/>
          <w:u w:val="single"/>
        </w:rPr>
      </w:pPr>
      <w:r>
        <w:rPr>
          <w:rFonts w:ascii="Arial" w:eastAsia="Arial" w:hAnsi="Arial" w:cs="Arial"/>
          <w:b/>
          <w:color w:val="1F497D"/>
          <w:u w:val="single"/>
        </w:rPr>
        <w:t>ORDRE DU JOUR</w:t>
      </w:r>
      <w:r w:rsidR="00D4633E">
        <w:rPr>
          <w:rFonts w:ascii="Arial" w:eastAsia="Arial" w:hAnsi="Arial" w:cs="Arial"/>
          <w:b/>
          <w:color w:val="1F497D"/>
          <w:u w:val="single"/>
        </w:rPr>
        <w:t xml:space="preserve"> </w:t>
      </w:r>
      <w:r>
        <w:rPr>
          <w:rFonts w:ascii="Arial" w:eastAsia="Arial" w:hAnsi="Arial" w:cs="Arial"/>
          <w:b/>
          <w:color w:val="1F497D"/>
          <w:u w:val="single"/>
        </w:rPr>
        <w:t>:</w:t>
      </w:r>
    </w:p>
    <w:p w14:paraId="3C58B1E9" w14:textId="5F139059" w:rsidR="00FE791E" w:rsidRDefault="00FE791E" w:rsidP="00597B93">
      <w:pPr>
        <w:pStyle w:val="Paragraphedeliste"/>
        <w:numPr>
          <w:ilvl w:val="0"/>
          <w:numId w:val="15"/>
        </w:numPr>
        <w:spacing w:after="200" w:line="276" w:lineRule="auto"/>
        <w:rPr>
          <w:rFonts w:ascii="Arial" w:eastAsia="Arial" w:hAnsi="Arial" w:cs="Arial"/>
        </w:rPr>
      </w:pPr>
      <w:r>
        <w:rPr>
          <w:rFonts w:ascii="Arial" w:eastAsia="Arial" w:hAnsi="Arial" w:cs="Arial"/>
        </w:rPr>
        <w:t>Délibération pour DE</w:t>
      </w:r>
      <w:r w:rsidR="00A052D3">
        <w:rPr>
          <w:rFonts w:ascii="Arial" w:eastAsia="Arial" w:hAnsi="Arial" w:cs="Arial"/>
        </w:rPr>
        <w:t>T</w:t>
      </w:r>
      <w:r>
        <w:rPr>
          <w:rFonts w:ascii="Arial" w:eastAsia="Arial" w:hAnsi="Arial" w:cs="Arial"/>
        </w:rPr>
        <w:t>R</w:t>
      </w:r>
    </w:p>
    <w:p w14:paraId="31AE154E" w14:textId="604B93AB" w:rsidR="00597B93" w:rsidRPr="00C026E8" w:rsidRDefault="00922B2E" w:rsidP="00597B93">
      <w:pPr>
        <w:pStyle w:val="Paragraphedeliste"/>
        <w:numPr>
          <w:ilvl w:val="0"/>
          <w:numId w:val="15"/>
        </w:numPr>
        <w:spacing w:after="200" w:line="276" w:lineRule="auto"/>
        <w:rPr>
          <w:rFonts w:ascii="Arial" w:eastAsia="Arial" w:hAnsi="Arial" w:cs="Arial"/>
        </w:rPr>
      </w:pPr>
      <w:r w:rsidRPr="00C026E8">
        <w:rPr>
          <w:rFonts w:ascii="Arial" w:eastAsia="Arial" w:hAnsi="Arial" w:cs="Arial"/>
        </w:rPr>
        <w:t>Compte administratif 2021</w:t>
      </w:r>
    </w:p>
    <w:p w14:paraId="7E742D1F" w14:textId="77777777" w:rsidR="00597B93" w:rsidRPr="00C026E8" w:rsidRDefault="00C026E8" w:rsidP="00597B93">
      <w:pPr>
        <w:pStyle w:val="Paragraphedeliste"/>
        <w:numPr>
          <w:ilvl w:val="0"/>
          <w:numId w:val="15"/>
        </w:numPr>
        <w:spacing w:after="200" w:line="276" w:lineRule="auto"/>
        <w:rPr>
          <w:rFonts w:ascii="Arial" w:eastAsia="Arial" w:hAnsi="Arial" w:cs="Arial"/>
        </w:rPr>
      </w:pPr>
      <w:r>
        <w:rPr>
          <w:rFonts w:ascii="Arial" w:eastAsia="Arial" w:hAnsi="Arial" w:cs="Arial"/>
        </w:rPr>
        <w:t>Budget 2022 - t</w:t>
      </w:r>
      <w:r w:rsidRPr="00C026E8">
        <w:rPr>
          <w:rFonts w:ascii="Arial" w:eastAsia="Arial" w:hAnsi="Arial" w:cs="Arial"/>
        </w:rPr>
        <w:t>aux d’imposition</w:t>
      </w:r>
    </w:p>
    <w:p w14:paraId="49F3EBA8" w14:textId="77777777" w:rsidR="00597B93" w:rsidRPr="008B266D" w:rsidRDefault="008B266D" w:rsidP="00597B93">
      <w:pPr>
        <w:pStyle w:val="Paragraphedeliste"/>
        <w:numPr>
          <w:ilvl w:val="0"/>
          <w:numId w:val="15"/>
        </w:numPr>
        <w:spacing w:after="200" w:line="276" w:lineRule="auto"/>
        <w:rPr>
          <w:rFonts w:ascii="Arial" w:eastAsia="Arial" w:hAnsi="Arial" w:cs="Arial"/>
        </w:rPr>
      </w:pPr>
      <w:r w:rsidRPr="008B266D">
        <w:rPr>
          <w:rFonts w:ascii="Arial" w:eastAsia="Arial" w:hAnsi="Arial" w:cs="Arial"/>
        </w:rPr>
        <w:t>Subventions aux associations</w:t>
      </w:r>
    </w:p>
    <w:p w14:paraId="2DA46D5D" w14:textId="77777777" w:rsidR="00597B93" w:rsidRPr="008B266D" w:rsidRDefault="008B266D" w:rsidP="00597B93">
      <w:pPr>
        <w:pStyle w:val="Paragraphedeliste"/>
        <w:numPr>
          <w:ilvl w:val="0"/>
          <w:numId w:val="15"/>
        </w:numPr>
        <w:spacing w:after="200" w:line="276" w:lineRule="auto"/>
        <w:rPr>
          <w:rFonts w:ascii="Arial" w:eastAsia="Arial" w:hAnsi="Arial" w:cs="Arial"/>
        </w:rPr>
      </w:pPr>
      <w:r w:rsidRPr="008B266D">
        <w:rPr>
          <w:rFonts w:ascii="Arial" w:eastAsia="Arial" w:hAnsi="Arial" w:cs="Arial"/>
        </w:rPr>
        <w:t>Participation employeur aux mutuelles du personnel communal</w:t>
      </w:r>
    </w:p>
    <w:p w14:paraId="180460C1" w14:textId="77777777" w:rsidR="00452015" w:rsidRPr="007016B3" w:rsidRDefault="007016B3" w:rsidP="00597B93">
      <w:pPr>
        <w:pStyle w:val="Paragraphedeliste"/>
        <w:numPr>
          <w:ilvl w:val="0"/>
          <w:numId w:val="15"/>
        </w:numPr>
        <w:spacing w:after="200" w:line="276" w:lineRule="auto"/>
        <w:rPr>
          <w:rFonts w:ascii="Arial" w:eastAsia="Arial" w:hAnsi="Arial" w:cs="Arial"/>
        </w:rPr>
      </w:pPr>
      <w:r w:rsidRPr="007016B3">
        <w:rPr>
          <w:rFonts w:ascii="Arial" w:eastAsia="Arial" w:hAnsi="Arial" w:cs="Arial"/>
        </w:rPr>
        <w:t>Travaux</w:t>
      </w:r>
    </w:p>
    <w:p w14:paraId="7B008907" w14:textId="77777777" w:rsidR="00597B93" w:rsidRPr="00FB050A" w:rsidRDefault="007A4E81" w:rsidP="00597B93">
      <w:pPr>
        <w:pStyle w:val="Paragraphedeliste"/>
        <w:numPr>
          <w:ilvl w:val="0"/>
          <w:numId w:val="15"/>
        </w:numPr>
        <w:spacing w:after="200" w:line="276" w:lineRule="auto"/>
        <w:rPr>
          <w:rFonts w:ascii="Arial" w:eastAsia="Arial" w:hAnsi="Arial" w:cs="Arial"/>
        </w:rPr>
      </w:pPr>
      <w:r w:rsidRPr="00FB050A">
        <w:rPr>
          <w:rFonts w:ascii="Arial" w:eastAsia="Arial" w:hAnsi="Arial" w:cs="Arial"/>
        </w:rPr>
        <w:t>Divers</w:t>
      </w:r>
    </w:p>
    <w:p w14:paraId="5E95C53B" w14:textId="77777777" w:rsidR="00D956A6" w:rsidRPr="00D956A6" w:rsidRDefault="00D956A6" w:rsidP="00D956A6">
      <w:pPr>
        <w:pStyle w:val="Paragraphedeliste"/>
        <w:spacing w:after="200" w:line="276" w:lineRule="auto"/>
        <w:ind w:left="1080"/>
        <w:rPr>
          <w:rFonts w:ascii="Arial" w:eastAsia="Arial" w:hAnsi="Arial" w:cs="Arial"/>
        </w:rPr>
      </w:pPr>
    </w:p>
    <w:p w14:paraId="32BC53A8" w14:textId="462C5EEE" w:rsidR="00B76B6A" w:rsidRDefault="00FE791E" w:rsidP="00FB050A">
      <w:pPr>
        <w:pStyle w:val="Paragraphedeliste"/>
        <w:numPr>
          <w:ilvl w:val="0"/>
          <w:numId w:val="26"/>
        </w:numPr>
        <w:spacing w:after="200" w:line="276" w:lineRule="auto"/>
        <w:ind w:left="284" w:hanging="284"/>
        <w:rPr>
          <w:rFonts w:ascii="Arial" w:eastAsia="Arial" w:hAnsi="Arial" w:cs="Arial"/>
          <w:b/>
          <w:color w:val="1F497D"/>
          <w:sz w:val="28"/>
          <w:szCs w:val="28"/>
          <w:u w:val="single"/>
        </w:rPr>
      </w:pPr>
      <w:r>
        <w:rPr>
          <w:rFonts w:ascii="Arial" w:eastAsia="Arial" w:hAnsi="Arial" w:cs="Arial"/>
          <w:b/>
          <w:color w:val="1F497D"/>
          <w:sz w:val="28"/>
          <w:szCs w:val="28"/>
          <w:u w:val="single"/>
        </w:rPr>
        <w:t>Délibération DE</w:t>
      </w:r>
      <w:r w:rsidR="00A052D3">
        <w:rPr>
          <w:rFonts w:ascii="Arial" w:eastAsia="Arial" w:hAnsi="Arial" w:cs="Arial"/>
          <w:b/>
          <w:color w:val="1F497D"/>
          <w:sz w:val="28"/>
          <w:szCs w:val="28"/>
          <w:u w:val="single"/>
        </w:rPr>
        <w:t>T</w:t>
      </w:r>
      <w:r>
        <w:rPr>
          <w:rFonts w:ascii="Arial" w:eastAsia="Arial" w:hAnsi="Arial" w:cs="Arial"/>
          <w:b/>
          <w:color w:val="1F497D"/>
          <w:sz w:val="28"/>
          <w:szCs w:val="28"/>
          <w:u w:val="single"/>
        </w:rPr>
        <w:t>R</w:t>
      </w:r>
    </w:p>
    <w:p w14:paraId="7DE22B18" w14:textId="069E78D9" w:rsidR="00FE791E" w:rsidRDefault="00FE791E" w:rsidP="009A3CBC">
      <w:pPr>
        <w:spacing w:after="200" w:line="276" w:lineRule="auto"/>
        <w:jc w:val="both"/>
        <w:rPr>
          <w:rFonts w:ascii="Arial" w:eastAsia="Arial" w:hAnsi="Arial" w:cs="Arial"/>
          <w:color w:val="000000" w:themeColor="text1"/>
        </w:rPr>
      </w:pPr>
      <w:r w:rsidRPr="00FE791E">
        <w:rPr>
          <w:rFonts w:ascii="Arial" w:eastAsia="Arial" w:hAnsi="Arial" w:cs="Arial"/>
          <w:color w:val="000000" w:themeColor="text1"/>
        </w:rPr>
        <w:t xml:space="preserve">Monsieur le </w:t>
      </w:r>
      <w:r w:rsidR="00D050EC" w:rsidRPr="00FE791E">
        <w:rPr>
          <w:rFonts w:ascii="Arial" w:eastAsia="Arial" w:hAnsi="Arial" w:cs="Arial"/>
          <w:color w:val="000000" w:themeColor="text1"/>
        </w:rPr>
        <w:t xml:space="preserve">Maire </w:t>
      </w:r>
      <w:r w:rsidR="00D050EC">
        <w:rPr>
          <w:rFonts w:ascii="Arial" w:eastAsia="Arial" w:hAnsi="Arial" w:cs="Arial"/>
          <w:color w:val="000000" w:themeColor="text1"/>
        </w:rPr>
        <w:t xml:space="preserve">demande au CONSEIL MUNICIPAL l’autorisation </w:t>
      </w:r>
      <w:r w:rsidR="00A052D3">
        <w:rPr>
          <w:rFonts w:ascii="Arial" w:eastAsia="Arial" w:hAnsi="Arial" w:cs="Arial"/>
          <w:color w:val="000000" w:themeColor="text1"/>
        </w:rPr>
        <w:t>de constituer</w:t>
      </w:r>
      <w:r w:rsidR="00D050EC">
        <w:rPr>
          <w:rFonts w:ascii="Arial" w:eastAsia="Arial" w:hAnsi="Arial" w:cs="Arial"/>
          <w:color w:val="000000" w:themeColor="text1"/>
        </w:rPr>
        <w:t xml:space="preserve"> un dossier de</w:t>
      </w:r>
      <w:r>
        <w:rPr>
          <w:rFonts w:ascii="Arial" w:eastAsia="Arial" w:hAnsi="Arial" w:cs="Arial"/>
          <w:color w:val="000000" w:themeColor="text1"/>
        </w:rPr>
        <w:t xml:space="preserve"> financement pour les travaux de désamiantage / couverture de l’église </w:t>
      </w:r>
      <w:r w:rsidR="00D050EC">
        <w:rPr>
          <w:rFonts w:ascii="Arial" w:eastAsia="Arial" w:hAnsi="Arial" w:cs="Arial"/>
          <w:color w:val="000000" w:themeColor="text1"/>
        </w:rPr>
        <w:t xml:space="preserve">à </w:t>
      </w:r>
      <w:r>
        <w:rPr>
          <w:rFonts w:ascii="Arial" w:eastAsia="Arial" w:hAnsi="Arial" w:cs="Arial"/>
          <w:color w:val="000000" w:themeColor="text1"/>
        </w:rPr>
        <w:t>dépos</w:t>
      </w:r>
      <w:r w:rsidR="00D050EC">
        <w:rPr>
          <w:rFonts w:ascii="Arial" w:eastAsia="Arial" w:hAnsi="Arial" w:cs="Arial"/>
          <w:color w:val="000000" w:themeColor="text1"/>
        </w:rPr>
        <w:t>er avant le</w:t>
      </w:r>
      <w:r>
        <w:rPr>
          <w:rFonts w:ascii="Arial" w:eastAsia="Arial" w:hAnsi="Arial" w:cs="Arial"/>
          <w:color w:val="000000" w:themeColor="text1"/>
        </w:rPr>
        <w:t xml:space="preserve"> </w:t>
      </w:r>
      <w:r w:rsidR="00A052D3">
        <w:rPr>
          <w:rFonts w:ascii="Arial" w:eastAsia="Arial" w:hAnsi="Arial" w:cs="Arial"/>
          <w:color w:val="000000" w:themeColor="text1"/>
        </w:rPr>
        <w:t>28</w:t>
      </w:r>
      <w:r>
        <w:rPr>
          <w:rFonts w:ascii="Arial" w:eastAsia="Arial" w:hAnsi="Arial" w:cs="Arial"/>
          <w:color w:val="000000" w:themeColor="text1"/>
        </w:rPr>
        <w:t xml:space="preserve"> février</w:t>
      </w:r>
      <w:r w:rsidR="00D050EC">
        <w:rPr>
          <w:rFonts w:ascii="Arial" w:eastAsia="Arial" w:hAnsi="Arial" w:cs="Arial"/>
          <w:color w:val="000000" w:themeColor="text1"/>
        </w:rPr>
        <w:t xml:space="preserve"> pour une mise </w:t>
      </w:r>
      <w:r w:rsidR="007016B3">
        <w:rPr>
          <w:rFonts w:ascii="Arial" w:eastAsia="Arial" w:hAnsi="Arial" w:cs="Arial"/>
          <w:color w:val="000000" w:themeColor="text1"/>
        </w:rPr>
        <w:t>au budget 2022</w:t>
      </w:r>
      <w:r w:rsidR="00D050EC">
        <w:rPr>
          <w:rFonts w:ascii="Arial" w:eastAsia="Arial" w:hAnsi="Arial" w:cs="Arial"/>
          <w:color w:val="000000" w:themeColor="text1"/>
        </w:rPr>
        <w:t>. Ces travaux deviennent nécessaires car la toiture se dégrade et présente un danger sanitaire certain au regard de sa proximité avec le sol.  Le</w:t>
      </w:r>
      <w:r w:rsidR="007016B3">
        <w:rPr>
          <w:rFonts w:ascii="Arial" w:eastAsia="Arial" w:hAnsi="Arial" w:cs="Arial"/>
          <w:color w:val="000000" w:themeColor="text1"/>
        </w:rPr>
        <w:t xml:space="preserve"> but étant d’obtenir</w:t>
      </w:r>
      <w:r w:rsidR="00A052D3">
        <w:rPr>
          <w:rFonts w:ascii="Arial" w:eastAsia="Arial" w:hAnsi="Arial" w:cs="Arial"/>
          <w:color w:val="000000" w:themeColor="text1"/>
        </w:rPr>
        <w:t xml:space="preserve"> </w:t>
      </w:r>
      <w:r w:rsidR="007016B3">
        <w:rPr>
          <w:rFonts w:ascii="Arial" w:eastAsia="Arial" w:hAnsi="Arial" w:cs="Arial"/>
          <w:color w:val="000000" w:themeColor="text1"/>
        </w:rPr>
        <w:t>20 % au minimum</w:t>
      </w:r>
      <w:r w:rsidR="00D050EC">
        <w:rPr>
          <w:rFonts w:ascii="Arial" w:eastAsia="Arial" w:hAnsi="Arial" w:cs="Arial"/>
          <w:color w:val="000000" w:themeColor="text1"/>
        </w:rPr>
        <w:t xml:space="preserve"> de DETR sur le plan de financement.</w:t>
      </w:r>
      <w:r w:rsidR="00A052D3">
        <w:rPr>
          <w:rFonts w:ascii="Arial" w:eastAsia="Arial" w:hAnsi="Arial" w:cs="Arial"/>
          <w:color w:val="000000" w:themeColor="text1"/>
        </w:rPr>
        <w:t xml:space="preserve"> </w:t>
      </w:r>
      <w:r w:rsidR="00D050EC">
        <w:rPr>
          <w:rFonts w:ascii="Arial" w:eastAsia="Arial" w:hAnsi="Arial" w:cs="Arial"/>
          <w:color w:val="000000" w:themeColor="text1"/>
        </w:rPr>
        <w:t>Plusieurs consultations sont en cours et seront présenté</w:t>
      </w:r>
      <w:r w:rsidR="00A052D3">
        <w:rPr>
          <w:rFonts w:ascii="Arial" w:eastAsia="Arial" w:hAnsi="Arial" w:cs="Arial"/>
          <w:color w:val="000000" w:themeColor="text1"/>
        </w:rPr>
        <w:t>e</w:t>
      </w:r>
      <w:r w:rsidR="00D050EC">
        <w:rPr>
          <w:rFonts w:ascii="Arial" w:eastAsia="Arial" w:hAnsi="Arial" w:cs="Arial"/>
          <w:color w:val="000000" w:themeColor="text1"/>
        </w:rPr>
        <w:t xml:space="preserve">s au budget 2022. Après en </w:t>
      </w:r>
      <w:r w:rsidR="00A052D3">
        <w:rPr>
          <w:rFonts w:ascii="Arial" w:eastAsia="Arial" w:hAnsi="Arial" w:cs="Arial"/>
          <w:color w:val="000000" w:themeColor="text1"/>
        </w:rPr>
        <w:t>a</w:t>
      </w:r>
      <w:r w:rsidR="00D050EC">
        <w:rPr>
          <w:rFonts w:ascii="Arial" w:eastAsia="Arial" w:hAnsi="Arial" w:cs="Arial"/>
          <w:color w:val="000000" w:themeColor="text1"/>
        </w:rPr>
        <w:t>voir délibéré, le CONSEIL MUNICIPAL charge Monsieur le MAIRE des démarches et signatures afférentes pour déposer le dossier de demande de financement.</w:t>
      </w:r>
    </w:p>
    <w:p w14:paraId="689C3A77" w14:textId="77777777" w:rsidR="007016B3" w:rsidRPr="007016B3" w:rsidRDefault="007016B3" w:rsidP="00FB050A">
      <w:pPr>
        <w:pStyle w:val="Paragraphedeliste"/>
        <w:numPr>
          <w:ilvl w:val="0"/>
          <w:numId w:val="26"/>
        </w:numPr>
        <w:spacing w:after="200" w:line="276" w:lineRule="auto"/>
        <w:ind w:left="284" w:hanging="284"/>
        <w:rPr>
          <w:rFonts w:ascii="Arial" w:eastAsia="Arial" w:hAnsi="Arial" w:cs="Arial"/>
          <w:b/>
          <w:color w:val="1F497D"/>
          <w:sz w:val="28"/>
          <w:szCs w:val="28"/>
          <w:u w:val="single"/>
        </w:rPr>
      </w:pPr>
      <w:r w:rsidRPr="007016B3">
        <w:rPr>
          <w:rFonts w:ascii="Arial" w:eastAsia="Arial" w:hAnsi="Arial" w:cs="Arial"/>
          <w:b/>
          <w:color w:val="1F497D"/>
          <w:sz w:val="28"/>
          <w:szCs w:val="28"/>
          <w:u w:val="single"/>
        </w:rPr>
        <w:t>Comptes administratifs 2021</w:t>
      </w:r>
    </w:p>
    <w:p w14:paraId="4C7BE615" w14:textId="088EC23A" w:rsidR="00922B2E" w:rsidRDefault="008624BF" w:rsidP="008B266D">
      <w:pPr>
        <w:pStyle w:val="Sansinterligne"/>
        <w:jc w:val="both"/>
        <w:rPr>
          <w:rFonts w:ascii="Arial" w:eastAsia="Arial" w:hAnsi="Arial" w:cs="Arial"/>
        </w:rPr>
      </w:pPr>
      <w:r>
        <w:rPr>
          <w:rFonts w:ascii="Arial" w:eastAsia="Arial" w:hAnsi="Arial" w:cs="Arial"/>
        </w:rPr>
        <w:t>Monsieur le MAIRE</w:t>
      </w:r>
      <w:r w:rsidR="008527B2" w:rsidRPr="00C026E8">
        <w:rPr>
          <w:rFonts w:ascii="Arial" w:eastAsia="Arial" w:hAnsi="Arial" w:cs="Arial"/>
        </w:rPr>
        <w:t xml:space="preserve"> </w:t>
      </w:r>
      <w:r w:rsidR="00922B2E" w:rsidRPr="00C026E8">
        <w:rPr>
          <w:rFonts w:ascii="Arial" w:eastAsia="Arial" w:hAnsi="Arial" w:cs="Arial"/>
        </w:rPr>
        <w:t xml:space="preserve">fait part au Conseil Municipal de la bonne tenue générale des comptes pour l’exercice 2021, malgré </w:t>
      </w:r>
      <w:r w:rsidR="009A3CBC" w:rsidRPr="00C026E8">
        <w:rPr>
          <w:rFonts w:ascii="Arial" w:eastAsia="Arial" w:hAnsi="Arial" w:cs="Arial"/>
        </w:rPr>
        <w:t>une hausse</w:t>
      </w:r>
      <w:r w:rsidR="00922B2E" w:rsidRPr="00C026E8">
        <w:rPr>
          <w:rFonts w:ascii="Arial" w:eastAsia="Arial" w:hAnsi="Arial" w:cs="Arial"/>
        </w:rPr>
        <w:t xml:space="preserve"> des dépenses courantes</w:t>
      </w:r>
      <w:r>
        <w:rPr>
          <w:rFonts w:ascii="Arial" w:eastAsia="Arial" w:hAnsi="Arial" w:cs="Arial"/>
        </w:rPr>
        <w:t xml:space="preserve"> et des effets négatifs de la crise sanitaire</w:t>
      </w:r>
      <w:r w:rsidR="00922B2E" w:rsidRPr="00C026E8">
        <w:rPr>
          <w:rFonts w:ascii="Arial" w:eastAsia="Arial" w:hAnsi="Arial" w:cs="Arial"/>
        </w:rPr>
        <w:t>.</w:t>
      </w:r>
      <w:r w:rsidR="009A3CBC">
        <w:rPr>
          <w:rFonts w:ascii="Arial" w:eastAsia="Arial" w:hAnsi="Arial" w:cs="Arial"/>
        </w:rPr>
        <w:t xml:space="preserve"> L’ensemble a été, malgré </w:t>
      </w:r>
      <w:r>
        <w:rPr>
          <w:rFonts w:ascii="Arial" w:eastAsia="Arial" w:hAnsi="Arial" w:cs="Arial"/>
        </w:rPr>
        <w:t>tout</w:t>
      </w:r>
      <w:r w:rsidR="009A3CBC">
        <w:rPr>
          <w:rFonts w:ascii="Arial" w:eastAsia="Arial" w:hAnsi="Arial" w:cs="Arial"/>
        </w:rPr>
        <w:t>, bien contenu.</w:t>
      </w:r>
    </w:p>
    <w:p w14:paraId="4836A153" w14:textId="77777777" w:rsidR="00FB050A" w:rsidRPr="00C026E8" w:rsidRDefault="00FB050A" w:rsidP="008B266D">
      <w:pPr>
        <w:pStyle w:val="Sansinterligne"/>
        <w:jc w:val="both"/>
        <w:rPr>
          <w:rFonts w:ascii="Arial" w:eastAsia="Arial" w:hAnsi="Arial" w:cs="Arial"/>
        </w:rPr>
      </w:pPr>
    </w:p>
    <w:p w14:paraId="72D7C3FE" w14:textId="77777777" w:rsidR="00922B2E" w:rsidRPr="00C026E8" w:rsidRDefault="00922B2E" w:rsidP="008B266D">
      <w:pPr>
        <w:pStyle w:val="Sansinterligne"/>
        <w:jc w:val="both"/>
        <w:rPr>
          <w:rFonts w:ascii="Arial" w:eastAsia="Arial" w:hAnsi="Arial" w:cs="Arial"/>
        </w:rPr>
      </w:pPr>
      <w:r w:rsidRPr="00C026E8">
        <w:rPr>
          <w:rFonts w:ascii="Arial" w:eastAsia="Arial" w:hAnsi="Arial" w:cs="Arial"/>
        </w:rPr>
        <w:t>Parmi les recettes :</w:t>
      </w:r>
    </w:p>
    <w:p w14:paraId="5A86D51E" w14:textId="77777777" w:rsidR="00922B2E" w:rsidRPr="00C026E8" w:rsidRDefault="00922B2E" w:rsidP="008B266D">
      <w:pPr>
        <w:pStyle w:val="Sansinterligne"/>
        <w:numPr>
          <w:ilvl w:val="0"/>
          <w:numId w:val="37"/>
        </w:numPr>
        <w:ind w:left="426" w:firstLine="0"/>
        <w:jc w:val="both"/>
        <w:rPr>
          <w:rFonts w:ascii="Arial" w:eastAsia="Arial" w:hAnsi="Arial" w:cs="Arial"/>
        </w:rPr>
      </w:pPr>
      <w:r w:rsidRPr="00C026E8">
        <w:rPr>
          <w:rFonts w:ascii="Arial" w:eastAsia="Arial" w:hAnsi="Arial" w:cs="Arial"/>
        </w:rPr>
        <w:t>Une vente de bois pour 2 250 € ;</w:t>
      </w:r>
    </w:p>
    <w:p w14:paraId="01AAC4D5" w14:textId="0CC71F07" w:rsidR="00922B2E" w:rsidRDefault="00922B2E" w:rsidP="008B266D">
      <w:pPr>
        <w:pStyle w:val="Sansinterligne"/>
        <w:numPr>
          <w:ilvl w:val="0"/>
          <w:numId w:val="37"/>
        </w:numPr>
        <w:ind w:left="426" w:firstLine="0"/>
        <w:jc w:val="both"/>
        <w:rPr>
          <w:rFonts w:ascii="Arial" w:eastAsia="Arial" w:hAnsi="Arial" w:cs="Arial"/>
        </w:rPr>
      </w:pPr>
      <w:r w:rsidRPr="00C026E8">
        <w:rPr>
          <w:rFonts w:ascii="Arial" w:eastAsia="Arial" w:hAnsi="Arial" w:cs="Arial"/>
        </w:rPr>
        <w:t xml:space="preserve">Un produit de taxe d’aménagement qui compense l’attribution que la commune paie à la Communauté de Communes du Pays Tarusate pour </w:t>
      </w:r>
      <w:r w:rsidR="00A052D3">
        <w:rPr>
          <w:rFonts w:ascii="Arial" w:eastAsia="Arial" w:hAnsi="Arial" w:cs="Arial"/>
        </w:rPr>
        <w:t>l</w:t>
      </w:r>
      <w:r w:rsidRPr="00C026E8">
        <w:rPr>
          <w:rFonts w:ascii="Arial" w:eastAsia="Arial" w:hAnsi="Arial" w:cs="Arial"/>
        </w:rPr>
        <w:t>’instruction de l’urbanisme.</w:t>
      </w:r>
    </w:p>
    <w:p w14:paraId="0FD557B0" w14:textId="063C884F" w:rsidR="00000BB5" w:rsidRDefault="00000BB5" w:rsidP="008B266D">
      <w:pPr>
        <w:pStyle w:val="Sansinterligne"/>
        <w:numPr>
          <w:ilvl w:val="0"/>
          <w:numId w:val="37"/>
        </w:numPr>
        <w:ind w:left="426" w:firstLine="0"/>
        <w:jc w:val="both"/>
        <w:rPr>
          <w:rFonts w:ascii="Arial" w:eastAsia="Arial" w:hAnsi="Arial" w:cs="Arial"/>
        </w:rPr>
      </w:pPr>
      <w:r>
        <w:rPr>
          <w:rFonts w:ascii="Arial" w:eastAsia="Arial" w:hAnsi="Arial" w:cs="Arial"/>
        </w:rPr>
        <w:t xml:space="preserve">Les recettes de location </w:t>
      </w:r>
      <w:r w:rsidR="00A052D3">
        <w:rPr>
          <w:rFonts w:ascii="Arial" w:eastAsia="Arial" w:hAnsi="Arial" w:cs="Arial"/>
        </w:rPr>
        <w:t>sont à</w:t>
      </w:r>
      <w:r>
        <w:rPr>
          <w:rFonts w:ascii="Arial" w:eastAsia="Arial" w:hAnsi="Arial" w:cs="Arial"/>
        </w:rPr>
        <w:t xml:space="preserve"> niveau</w:t>
      </w:r>
      <w:r w:rsidR="00A052D3">
        <w:rPr>
          <w:rFonts w:ascii="Arial" w:eastAsia="Arial" w:hAnsi="Arial" w:cs="Arial"/>
        </w:rPr>
        <w:t> :</w:t>
      </w:r>
      <w:r>
        <w:rPr>
          <w:rFonts w:ascii="Arial" w:eastAsia="Arial" w:hAnsi="Arial" w:cs="Arial"/>
        </w:rPr>
        <w:t xml:space="preserve"> tous les locataires sont à jours.</w:t>
      </w:r>
    </w:p>
    <w:p w14:paraId="0F4DC632" w14:textId="77777777" w:rsidR="00C026E8" w:rsidRPr="00C026E8" w:rsidRDefault="00C026E8" w:rsidP="00C026E8">
      <w:pPr>
        <w:pStyle w:val="Sansinterligne"/>
        <w:jc w:val="both"/>
        <w:rPr>
          <w:rFonts w:ascii="Arial" w:eastAsia="Arial" w:hAnsi="Arial" w:cs="Arial"/>
        </w:rPr>
      </w:pPr>
    </w:p>
    <w:p w14:paraId="35B92317" w14:textId="5B46020F" w:rsidR="00922B2E" w:rsidRPr="00C026E8" w:rsidRDefault="00922B2E" w:rsidP="008B266D">
      <w:pPr>
        <w:pStyle w:val="Sansinterligne"/>
        <w:jc w:val="both"/>
        <w:rPr>
          <w:rFonts w:ascii="Arial" w:eastAsia="Arial" w:hAnsi="Arial" w:cs="Arial"/>
        </w:rPr>
      </w:pPr>
      <w:r w:rsidRPr="00C026E8">
        <w:rPr>
          <w:rFonts w:ascii="Arial" w:eastAsia="Arial" w:hAnsi="Arial" w:cs="Arial"/>
        </w:rPr>
        <w:t>Il est à noter de fortes dépenses en plantations</w:t>
      </w:r>
      <w:r w:rsidR="00000BB5">
        <w:rPr>
          <w:rFonts w:ascii="Arial" w:eastAsia="Arial" w:hAnsi="Arial" w:cs="Arial"/>
        </w:rPr>
        <w:t xml:space="preserve"> en 2021 sur les parcelles du pont d’Onard</w:t>
      </w:r>
      <w:r w:rsidRPr="00C026E8">
        <w:rPr>
          <w:rFonts w:ascii="Arial" w:eastAsia="Arial" w:hAnsi="Arial" w:cs="Arial"/>
        </w:rPr>
        <w:t>.</w:t>
      </w:r>
    </w:p>
    <w:p w14:paraId="1A83F94E" w14:textId="77777777" w:rsidR="00922B2E" w:rsidRPr="00C026E8" w:rsidRDefault="00922B2E" w:rsidP="008B266D">
      <w:pPr>
        <w:pStyle w:val="Sansinterligne"/>
        <w:jc w:val="both"/>
        <w:rPr>
          <w:rFonts w:ascii="Arial" w:eastAsia="Arial" w:hAnsi="Arial" w:cs="Arial"/>
        </w:rPr>
      </w:pPr>
      <w:r w:rsidRPr="00C026E8">
        <w:rPr>
          <w:rFonts w:ascii="Arial" w:eastAsia="Arial" w:hAnsi="Arial" w:cs="Arial"/>
        </w:rPr>
        <w:t>Par ailleurs, toutes les subventions et reliquats ont été payés en 2021.</w:t>
      </w:r>
    </w:p>
    <w:p w14:paraId="53FFF7E8" w14:textId="77777777" w:rsidR="00C026E8" w:rsidRDefault="00C026E8" w:rsidP="00C026E8">
      <w:pPr>
        <w:spacing w:after="200" w:line="276" w:lineRule="auto"/>
        <w:ind w:left="426"/>
        <w:jc w:val="both"/>
        <w:rPr>
          <w:rFonts w:ascii="Arial" w:eastAsia="Arial" w:hAnsi="Arial" w:cs="Arial"/>
          <w:color w:val="000000" w:themeColor="text1"/>
        </w:rPr>
      </w:pPr>
    </w:p>
    <w:p w14:paraId="1DD65F91" w14:textId="77777777" w:rsidR="00C026E8" w:rsidRDefault="007016B3" w:rsidP="00FB050A">
      <w:pPr>
        <w:pStyle w:val="Paragraphedeliste"/>
        <w:numPr>
          <w:ilvl w:val="0"/>
          <w:numId w:val="45"/>
        </w:numPr>
        <w:spacing w:after="200" w:line="276" w:lineRule="auto"/>
        <w:ind w:left="709" w:hanging="283"/>
        <w:jc w:val="both"/>
        <w:rPr>
          <w:rFonts w:ascii="Arial" w:eastAsia="Arial" w:hAnsi="Arial" w:cs="Arial"/>
          <w:color w:val="000000" w:themeColor="text1"/>
        </w:rPr>
      </w:pPr>
      <w:r>
        <w:rPr>
          <w:rFonts w:ascii="Arial" w:eastAsia="Arial" w:hAnsi="Arial" w:cs="Arial"/>
          <w:color w:val="000000" w:themeColor="text1"/>
        </w:rPr>
        <w:lastRenderedPageBreak/>
        <w:t>Investissement</w:t>
      </w:r>
    </w:p>
    <w:p w14:paraId="441D00D0" w14:textId="77777777" w:rsidR="007016B3" w:rsidRDefault="007016B3" w:rsidP="00FB050A">
      <w:pPr>
        <w:pStyle w:val="Paragraphedeliste"/>
        <w:numPr>
          <w:ilvl w:val="1"/>
          <w:numId w:val="45"/>
        </w:numPr>
        <w:spacing w:after="200" w:line="276" w:lineRule="auto"/>
        <w:ind w:left="1276" w:hanging="283"/>
        <w:jc w:val="both"/>
        <w:rPr>
          <w:rFonts w:ascii="Arial" w:eastAsia="Arial" w:hAnsi="Arial" w:cs="Arial"/>
          <w:color w:val="000000" w:themeColor="text1"/>
        </w:rPr>
      </w:pPr>
      <w:r>
        <w:rPr>
          <w:rFonts w:ascii="Arial" w:eastAsia="Arial" w:hAnsi="Arial" w:cs="Arial"/>
          <w:color w:val="000000" w:themeColor="text1"/>
        </w:rPr>
        <w:t>Dépenses : prévu = 123 004 €, réalisé 103 279 €</w:t>
      </w:r>
    </w:p>
    <w:p w14:paraId="27B4FBD0" w14:textId="77777777" w:rsidR="007016B3" w:rsidRDefault="007016B3" w:rsidP="00FB050A">
      <w:pPr>
        <w:pStyle w:val="Paragraphedeliste"/>
        <w:numPr>
          <w:ilvl w:val="1"/>
          <w:numId w:val="45"/>
        </w:numPr>
        <w:spacing w:after="200" w:line="276" w:lineRule="auto"/>
        <w:ind w:left="1276" w:hanging="283"/>
        <w:jc w:val="both"/>
        <w:rPr>
          <w:rFonts w:ascii="Arial" w:eastAsia="Arial" w:hAnsi="Arial" w:cs="Arial"/>
          <w:color w:val="000000" w:themeColor="text1"/>
        </w:rPr>
      </w:pPr>
      <w:r>
        <w:rPr>
          <w:rFonts w:ascii="Arial" w:eastAsia="Arial" w:hAnsi="Arial" w:cs="Arial"/>
          <w:color w:val="000000" w:themeColor="text1"/>
        </w:rPr>
        <w:t>Recettes : prévu = 123 004 €, réalisé = 119 523 €</w:t>
      </w:r>
    </w:p>
    <w:p w14:paraId="652D22A4" w14:textId="77777777" w:rsidR="007016B3" w:rsidRDefault="007016B3" w:rsidP="00FB050A">
      <w:pPr>
        <w:pStyle w:val="Paragraphedeliste"/>
        <w:numPr>
          <w:ilvl w:val="1"/>
          <w:numId w:val="45"/>
        </w:numPr>
        <w:spacing w:after="200" w:line="276" w:lineRule="auto"/>
        <w:ind w:left="1276" w:hanging="283"/>
        <w:jc w:val="both"/>
        <w:rPr>
          <w:rFonts w:ascii="Arial" w:eastAsia="Arial" w:hAnsi="Arial" w:cs="Arial"/>
          <w:color w:val="000000" w:themeColor="text1"/>
        </w:rPr>
      </w:pPr>
      <w:r>
        <w:rPr>
          <w:rFonts w:ascii="Arial" w:eastAsia="Arial" w:hAnsi="Arial" w:cs="Arial"/>
          <w:color w:val="000000" w:themeColor="text1"/>
        </w:rPr>
        <w:t>Résultat d’investissement = 16 444 €</w:t>
      </w:r>
    </w:p>
    <w:p w14:paraId="0F96E3BE" w14:textId="77777777" w:rsidR="007016B3" w:rsidRDefault="007016B3" w:rsidP="007016B3">
      <w:pPr>
        <w:pStyle w:val="Paragraphedeliste"/>
        <w:spacing w:after="200" w:line="276" w:lineRule="auto"/>
        <w:ind w:left="1866"/>
        <w:jc w:val="both"/>
        <w:rPr>
          <w:rFonts w:ascii="Arial" w:eastAsia="Arial" w:hAnsi="Arial" w:cs="Arial"/>
          <w:color w:val="000000" w:themeColor="text1"/>
        </w:rPr>
      </w:pPr>
    </w:p>
    <w:p w14:paraId="2AABB4A9" w14:textId="77777777" w:rsidR="007016B3" w:rsidRDefault="007016B3" w:rsidP="00FB050A">
      <w:pPr>
        <w:pStyle w:val="Paragraphedeliste"/>
        <w:numPr>
          <w:ilvl w:val="0"/>
          <w:numId w:val="45"/>
        </w:numPr>
        <w:spacing w:after="200" w:line="276" w:lineRule="auto"/>
        <w:ind w:left="709" w:hanging="283"/>
        <w:jc w:val="both"/>
        <w:rPr>
          <w:rFonts w:ascii="Arial" w:eastAsia="Arial" w:hAnsi="Arial" w:cs="Arial"/>
          <w:color w:val="000000" w:themeColor="text1"/>
        </w:rPr>
      </w:pPr>
      <w:r>
        <w:rPr>
          <w:rFonts w:ascii="Arial" w:eastAsia="Arial" w:hAnsi="Arial" w:cs="Arial"/>
          <w:color w:val="000000" w:themeColor="text1"/>
        </w:rPr>
        <w:t>Fonctionnement</w:t>
      </w:r>
    </w:p>
    <w:p w14:paraId="183E798F" w14:textId="77777777" w:rsidR="007016B3" w:rsidRDefault="007016B3" w:rsidP="00FB050A">
      <w:pPr>
        <w:pStyle w:val="Paragraphedeliste"/>
        <w:numPr>
          <w:ilvl w:val="1"/>
          <w:numId w:val="45"/>
        </w:numPr>
        <w:spacing w:after="200" w:line="276" w:lineRule="auto"/>
        <w:ind w:left="1276" w:hanging="283"/>
        <w:jc w:val="both"/>
        <w:rPr>
          <w:rFonts w:ascii="Arial" w:eastAsia="Arial" w:hAnsi="Arial" w:cs="Arial"/>
          <w:color w:val="000000" w:themeColor="text1"/>
        </w:rPr>
      </w:pPr>
      <w:r>
        <w:rPr>
          <w:rFonts w:ascii="Arial" w:eastAsia="Arial" w:hAnsi="Arial" w:cs="Arial"/>
          <w:color w:val="000000" w:themeColor="text1"/>
        </w:rPr>
        <w:t>Dépenses : prévu = 517 937 €, réalisé 230 251 €</w:t>
      </w:r>
    </w:p>
    <w:p w14:paraId="2FCA2556" w14:textId="77777777" w:rsidR="007016B3" w:rsidRDefault="007016B3" w:rsidP="00FB050A">
      <w:pPr>
        <w:pStyle w:val="Paragraphedeliste"/>
        <w:numPr>
          <w:ilvl w:val="1"/>
          <w:numId w:val="45"/>
        </w:numPr>
        <w:spacing w:after="200" w:line="276" w:lineRule="auto"/>
        <w:ind w:left="1276" w:hanging="283"/>
        <w:jc w:val="both"/>
        <w:rPr>
          <w:rFonts w:ascii="Arial" w:eastAsia="Arial" w:hAnsi="Arial" w:cs="Arial"/>
          <w:color w:val="000000" w:themeColor="text1"/>
        </w:rPr>
      </w:pPr>
      <w:r>
        <w:rPr>
          <w:rFonts w:ascii="Arial" w:eastAsia="Arial" w:hAnsi="Arial" w:cs="Arial"/>
          <w:color w:val="000000" w:themeColor="text1"/>
        </w:rPr>
        <w:t>Recettes : prévu = 517 937 €, réalisé = 533 399 €</w:t>
      </w:r>
    </w:p>
    <w:p w14:paraId="79072B88" w14:textId="27C9DE9B" w:rsidR="007016B3" w:rsidRDefault="007016B3" w:rsidP="00FB050A">
      <w:pPr>
        <w:pStyle w:val="Paragraphedeliste"/>
        <w:numPr>
          <w:ilvl w:val="1"/>
          <w:numId w:val="45"/>
        </w:numPr>
        <w:spacing w:after="200" w:line="276" w:lineRule="auto"/>
        <w:ind w:left="1276" w:hanging="283"/>
        <w:jc w:val="both"/>
        <w:rPr>
          <w:rFonts w:ascii="Arial" w:eastAsia="Arial" w:hAnsi="Arial" w:cs="Arial"/>
          <w:color w:val="000000" w:themeColor="text1"/>
        </w:rPr>
      </w:pPr>
      <w:r>
        <w:rPr>
          <w:rFonts w:ascii="Arial" w:eastAsia="Arial" w:hAnsi="Arial" w:cs="Arial"/>
          <w:color w:val="000000" w:themeColor="text1"/>
        </w:rPr>
        <w:t>Résultat de fonctionnement = 298 317 €</w:t>
      </w:r>
    </w:p>
    <w:p w14:paraId="231DF1B3" w14:textId="77777777" w:rsidR="007016B3" w:rsidRPr="007016B3" w:rsidRDefault="007016B3" w:rsidP="007016B3">
      <w:pPr>
        <w:pStyle w:val="Paragraphedeliste"/>
        <w:spacing w:after="200" w:line="276" w:lineRule="auto"/>
        <w:ind w:left="1866"/>
        <w:jc w:val="both"/>
        <w:rPr>
          <w:rFonts w:ascii="Arial" w:eastAsia="Arial" w:hAnsi="Arial" w:cs="Arial"/>
          <w:color w:val="000000" w:themeColor="text1"/>
        </w:rPr>
      </w:pPr>
    </w:p>
    <w:p w14:paraId="4ECE2C14" w14:textId="77777777" w:rsidR="00C026E8" w:rsidRDefault="007016B3" w:rsidP="00FB050A">
      <w:pPr>
        <w:pStyle w:val="Paragraphedeliste"/>
        <w:numPr>
          <w:ilvl w:val="0"/>
          <w:numId w:val="45"/>
        </w:numPr>
        <w:spacing w:after="200" w:line="276" w:lineRule="auto"/>
        <w:ind w:left="709" w:hanging="283"/>
        <w:jc w:val="both"/>
        <w:rPr>
          <w:rFonts w:ascii="Arial" w:eastAsia="Arial" w:hAnsi="Arial" w:cs="Arial"/>
          <w:color w:val="000000" w:themeColor="text1"/>
        </w:rPr>
      </w:pPr>
      <w:r w:rsidRPr="00FB050A">
        <w:rPr>
          <w:rFonts w:ascii="Arial" w:eastAsia="Arial" w:hAnsi="Arial" w:cs="Arial"/>
          <w:color w:val="000000" w:themeColor="text1"/>
        </w:rPr>
        <w:t>Solde final 2021 = 314 761 €</w:t>
      </w:r>
    </w:p>
    <w:p w14:paraId="567DE31D" w14:textId="23DB3420" w:rsidR="00FB050A" w:rsidRDefault="00FB050A" w:rsidP="00FB050A">
      <w:pPr>
        <w:pStyle w:val="Paragraphedeliste"/>
        <w:spacing w:after="200" w:line="276" w:lineRule="auto"/>
        <w:ind w:left="426"/>
        <w:jc w:val="both"/>
        <w:rPr>
          <w:rFonts w:ascii="Arial" w:eastAsia="Arial" w:hAnsi="Arial" w:cs="Arial"/>
          <w:color w:val="000000" w:themeColor="text1"/>
        </w:rPr>
      </w:pPr>
    </w:p>
    <w:p w14:paraId="2B6B72D6" w14:textId="2B54C8C9" w:rsidR="008624BF" w:rsidRDefault="008624BF" w:rsidP="00FB050A">
      <w:pPr>
        <w:pStyle w:val="Paragraphedeliste"/>
        <w:spacing w:after="200" w:line="276" w:lineRule="auto"/>
        <w:ind w:left="426"/>
        <w:jc w:val="both"/>
        <w:rPr>
          <w:rFonts w:ascii="Arial" w:eastAsia="Arial" w:hAnsi="Arial" w:cs="Arial"/>
          <w:color w:val="000000" w:themeColor="text1"/>
        </w:rPr>
      </w:pPr>
      <w:r>
        <w:rPr>
          <w:rFonts w:ascii="Arial" w:eastAsia="Arial" w:hAnsi="Arial" w:cs="Arial"/>
          <w:color w:val="000000" w:themeColor="text1"/>
        </w:rPr>
        <w:t>Le Maire se retirant pour le vote, le Conseil Municipal observe la concordance entre le C</w:t>
      </w:r>
      <w:r w:rsidR="00A052D3">
        <w:rPr>
          <w:rFonts w:ascii="Arial" w:eastAsia="Arial" w:hAnsi="Arial" w:cs="Arial"/>
          <w:color w:val="000000" w:themeColor="text1"/>
        </w:rPr>
        <w:t xml:space="preserve">ompte </w:t>
      </w:r>
      <w:r>
        <w:rPr>
          <w:rFonts w:ascii="Arial" w:eastAsia="Arial" w:hAnsi="Arial" w:cs="Arial"/>
          <w:color w:val="000000" w:themeColor="text1"/>
        </w:rPr>
        <w:t>A</w:t>
      </w:r>
      <w:r w:rsidR="00A052D3">
        <w:rPr>
          <w:rFonts w:ascii="Arial" w:eastAsia="Arial" w:hAnsi="Arial" w:cs="Arial"/>
          <w:color w:val="000000" w:themeColor="text1"/>
        </w:rPr>
        <w:t>dministratif</w:t>
      </w:r>
      <w:r>
        <w:rPr>
          <w:rFonts w:ascii="Arial" w:eastAsia="Arial" w:hAnsi="Arial" w:cs="Arial"/>
          <w:color w:val="000000" w:themeColor="text1"/>
        </w:rPr>
        <w:t xml:space="preserve"> 2021 ainsi présenté et le compte de gestion du Trésorier Public et,</w:t>
      </w:r>
      <w:r w:rsidR="00A052D3">
        <w:rPr>
          <w:rFonts w:ascii="Arial" w:eastAsia="Arial" w:hAnsi="Arial" w:cs="Arial"/>
          <w:color w:val="000000" w:themeColor="text1"/>
        </w:rPr>
        <w:t xml:space="preserve"> </w:t>
      </w:r>
      <w:r>
        <w:rPr>
          <w:rFonts w:ascii="Arial" w:eastAsia="Arial" w:hAnsi="Arial" w:cs="Arial"/>
          <w:color w:val="000000" w:themeColor="text1"/>
        </w:rPr>
        <w:t>après en avoir délibéré, valide à la majorité ce CA.</w:t>
      </w:r>
    </w:p>
    <w:p w14:paraId="70CDD7C2" w14:textId="77777777" w:rsidR="008624BF" w:rsidRPr="00FB050A" w:rsidRDefault="008624BF" w:rsidP="00FB050A">
      <w:pPr>
        <w:pStyle w:val="Paragraphedeliste"/>
        <w:spacing w:after="200" w:line="276" w:lineRule="auto"/>
        <w:ind w:left="426"/>
        <w:jc w:val="both"/>
        <w:rPr>
          <w:rFonts w:ascii="Arial" w:eastAsia="Arial" w:hAnsi="Arial" w:cs="Arial"/>
          <w:color w:val="000000" w:themeColor="text1"/>
        </w:rPr>
      </w:pPr>
    </w:p>
    <w:p w14:paraId="367EC64C" w14:textId="77777777" w:rsidR="00BE5F88" w:rsidRPr="00C026E8" w:rsidRDefault="00C026E8" w:rsidP="00FB050A">
      <w:pPr>
        <w:pStyle w:val="Paragraphedeliste"/>
        <w:numPr>
          <w:ilvl w:val="0"/>
          <w:numId w:val="26"/>
        </w:numPr>
        <w:spacing w:after="200" w:line="276" w:lineRule="auto"/>
        <w:ind w:left="284" w:hanging="284"/>
        <w:rPr>
          <w:rFonts w:ascii="Arial" w:eastAsia="Arial" w:hAnsi="Arial" w:cs="Arial"/>
          <w:b/>
          <w:color w:val="1F497D"/>
          <w:sz w:val="28"/>
          <w:szCs w:val="28"/>
          <w:u w:val="single"/>
        </w:rPr>
      </w:pPr>
      <w:r>
        <w:rPr>
          <w:rFonts w:ascii="Arial" w:eastAsia="Arial" w:hAnsi="Arial" w:cs="Arial"/>
          <w:b/>
          <w:color w:val="1F497D"/>
          <w:sz w:val="28"/>
          <w:szCs w:val="28"/>
          <w:u w:val="single"/>
        </w:rPr>
        <w:t>Budget 2022 - t</w:t>
      </w:r>
      <w:r w:rsidRPr="00C026E8">
        <w:rPr>
          <w:rFonts w:ascii="Arial" w:eastAsia="Arial" w:hAnsi="Arial" w:cs="Arial"/>
          <w:b/>
          <w:color w:val="1F497D"/>
          <w:sz w:val="28"/>
          <w:szCs w:val="28"/>
          <w:u w:val="single"/>
        </w:rPr>
        <w:t>aux d’imposition</w:t>
      </w:r>
      <w:r w:rsidR="001A1092" w:rsidRPr="00C026E8">
        <w:rPr>
          <w:rFonts w:ascii="Arial" w:eastAsia="Arial" w:hAnsi="Arial" w:cs="Arial"/>
          <w:b/>
          <w:color w:val="1F497D"/>
          <w:sz w:val="28"/>
          <w:szCs w:val="28"/>
          <w:u w:val="single"/>
        </w:rPr>
        <w:t xml:space="preserve"> </w:t>
      </w:r>
    </w:p>
    <w:p w14:paraId="388A27A1" w14:textId="77777777" w:rsidR="00C026E8" w:rsidRDefault="00C026E8" w:rsidP="00FB050A">
      <w:pPr>
        <w:spacing w:after="200" w:line="276" w:lineRule="auto"/>
        <w:rPr>
          <w:rFonts w:ascii="Arial" w:eastAsia="Arial" w:hAnsi="Arial" w:cs="Arial"/>
          <w:b/>
          <w:u w:val="single"/>
        </w:rPr>
      </w:pPr>
      <w:r w:rsidRPr="00C026E8">
        <w:rPr>
          <w:rFonts w:ascii="Arial" w:eastAsia="Arial" w:hAnsi="Arial" w:cs="Arial"/>
          <w:b/>
          <w:u w:val="single"/>
        </w:rPr>
        <w:t>Vote du taux d’imposition</w:t>
      </w:r>
    </w:p>
    <w:p w14:paraId="271F130C" w14:textId="323C93F0" w:rsidR="00C026E8" w:rsidRDefault="00C026E8" w:rsidP="008B266D">
      <w:pPr>
        <w:pStyle w:val="Sansinterligne"/>
        <w:jc w:val="both"/>
        <w:rPr>
          <w:rFonts w:ascii="Arial" w:eastAsia="Arial" w:hAnsi="Arial" w:cs="Arial"/>
        </w:rPr>
      </w:pPr>
      <w:r w:rsidRPr="00DF1555">
        <w:rPr>
          <w:rFonts w:ascii="Arial" w:eastAsia="Arial" w:hAnsi="Arial" w:cs="Arial"/>
        </w:rPr>
        <w:t>Plusieurs simulations ont été présentées à la commission finances du Conseil Municipal.</w:t>
      </w:r>
      <w:r w:rsidR="007016B3">
        <w:rPr>
          <w:rFonts w:ascii="Arial" w:eastAsia="Arial" w:hAnsi="Arial" w:cs="Arial"/>
        </w:rPr>
        <w:t xml:space="preserve"> </w:t>
      </w:r>
      <w:r w:rsidRPr="00DF1555">
        <w:rPr>
          <w:rFonts w:ascii="Arial" w:eastAsia="Arial" w:hAnsi="Arial" w:cs="Arial"/>
        </w:rPr>
        <w:t xml:space="preserve">En théorie, les bases servant au calcul (pour le foncier bâti / non bâti) devraient augmenter à 3,5 % en 2022, apportant </w:t>
      </w:r>
      <w:r w:rsidR="00000BB5" w:rsidRPr="00DF1555">
        <w:rPr>
          <w:rFonts w:ascii="Arial" w:eastAsia="Arial" w:hAnsi="Arial" w:cs="Arial"/>
        </w:rPr>
        <w:t>un produit fiscal</w:t>
      </w:r>
      <w:r w:rsidR="004E3514">
        <w:rPr>
          <w:rFonts w:ascii="Arial" w:eastAsia="Arial" w:hAnsi="Arial" w:cs="Arial"/>
        </w:rPr>
        <w:t xml:space="preserve"> FNB-FB </w:t>
      </w:r>
      <w:r w:rsidR="004E3514" w:rsidRPr="00DF1555">
        <w:rPr>
          <w:rFonts w:ascii="Arial" w:eastAsia="Arial" w:hAnsi="Arial" w:cs="Arial"/>
        </w:rPr>
        <w:t>de</w:t>
      </w:r>
      <w:r w:rsidRPr="00DF1555">
        <w:rPr>
          <w:rFonts w:ascii="Arial" w:eastAsia="Arial" w:hAnsi="Arial" w:cs="Arial"/>
        </w:rPr>
        <w:t xml:space="preserve"> 99 937 € (estimation)</w:t>
      </w:r>
      <w:r w:rsidR="00000BB5">
        <w:rPr>
          <w:rFonts w:ascii="Arial" w:eastAsia="Arial" w:hAnsi="Arial" w:cs="Arial"/>
        </w:rPr>
        <w:t xml:space="preserve"> à taux constant</w:t>
      </w:r>
      <w:r w:rsidRPr="00DF1555">
        <w:rPr>
          <w:rFonts w:ascii="Arial" w:eastAsia="Arial" w:hAnsi="Arial" w:cs="Arial"/>
        </w:rPr>
        <w:t xml:space="preserve">. </w:t>
      </w:r>
      <w:r w:rsidR="00000BB5">
        <w:rPr>
          <w:rFonts w:ascii="Arial" w:eastAsia="Arial" w:hAnsi="Arial" w:cs="Arial"/>
        </w:rPr>
        <w:t xml:space="preserve">La </w:t>
      </w:r>
      <w:r w:rsidR="004E3514">
        <w:rPr>
          <w:rFonts w:ascii="Arial" w:eastAsia="Arial" w:hAnsi="Arial" w:cs="Arial"/>
        </w:rPr>
        <w:t>Municipalité</w:t>
      </w:r>
      <w:r w:rsidR="00000BB5">
        <w:rPr>
          <w:rFonts w:ascii="Arial" w:eastAsia="Arial" w:hAnsi="Arial" w:cs="Arial"/>
        </w:rPr>
        <w:t xml:space="preserve"> n’a pas augmenté les taux depuis plusieurs exercices et si elle le fait cette année, il est </w:t>
      </w:r>
      <w:r w:rsidR="004E3514">
        <w:rPr>
          <w:rFonts w:ascii="Arial" w:eastAsia="Arial" w:hAnsi="Arial" w:cs="Arial"/>
        </w:rPr>
        <w:t>préférable</w:t>
      </w:r>
      <w:r w:rsidR="00000BB5">
        <w:rPr>
          <w:rFonts w:ascii="Arial" w:eastAsia="Arial" w:hAnsi="Arial" w:cs="Arial"/>
        </w:rPr>
        <w:t xml:space="preserve"> que cette augmentation soit minime</w:t>
      </w:r>
      <w:r w:rsidR="004E3514">
        <w:rPr>
          <w:rFonts w:ascii="Arial" w:eastAsia="Arial" w:hAnsi="Arial" w:cs="Arial"/>
        </w:rPr>
        <w:t>. D’autant plus que cette année les contrôles assainissement autonomes auront lieu, facturés 77€</w:t>
      </w:r>
      <w:r w:rsidR="00A052D3">
        <w:rPr>
          <w:rFonts w:ascii="Arial" w:eastAsia="Arial" w:hAnsi="Arial" w:cs="Arial"/>
        </w:rPr>
        <w:t xml:space="preserve"> ; </w:t>
      </w:r>
      <w:r w:rsidR="004E3514">
        <w:rPr>
          <w:rFonts w:ascii="Arial" w:eastAsia="Arial" w:hAnsi="Arial" w:cs="Arial"/>
        </w:rPr>
        <w:t xml:space="preserve">et la TEOM sera fortement augmentée pour combler le déficit </w:t>
      </w:r>
      <w:r w:rsidR="009D4A1F">
        <w:rPr>
          <w:rFonts w:ascii="Arial" w:eastAsia="Arial" w:hAnsi="Arial" w:cs="Arial"/>
        </w:rPr>
        <w:t>d</w:t>
      </w:r>
      <w:r w:rsidR="004E3514">
        <w:rPr>
          <w:rFonts w:ascii="Arial" w:eastAsia="Arial" w:hAnsi="Arial" w:cs="Arial"/>
        </w:rPr>
        <w:t>u SIETOM. A l’avenir, il faut s’attendre à des hausses dans les achats Energie (par exemple +30% l’électricité en 2023</w:t>
      </w:r>
      <w:r w:rsidR="00E24C4F">
        <w:rPr>
          <w:rFonts w:ascii="Arial" w:eastAsia="Arial" w:hAnsi="Arial" w:cs="Arial"/>
        </w:rPr>
        <w:t>)</w:t>
      </w:r>
      <w:r w:rsidR="00A052D3">
        <w:rPr>
          <w:rFonts w:ascii="Arial" w:eastAsia="Arial" w:hAnsi="Arial" w:cs="Arial"/>
        </w:rPr>
        <w:t>.</w:t>
      </w:r>
      <w:r w:rsidR="00E24C4F">
        <w:rPr>
          <w:rFonts w:ascii="Arial" w:eastAsia="Arial" w:hAnsi="Arial" w:cs="Arial"/>
        </w:rPr>
        <w:t xml:space="preserve"> Après</w:t>
      </w:r>
      <w:r w:rsidRPr="00DF1555">
        <w:rPr>
          <w:rFonts w:ascii="Arial" w:eastAsia="Arial" w:hAnsi="Arial" w:cs="Arial"/>
        </w:rPr>
        <w:t xml:space="preserve"> délibération, le Conseil Municipal décide d’augmenter </w:t>
      </w:r>
      <w:r w:rsidR="004E3514">
        <w:rPr>
          <w:rFonts w:ascii="Arial" w:eastAsia="Arial" w:hAnsi="Arial" w:cs="Arial"/>
        </w:rPr>
        <w:t xml:space="preserve">les </w:t>
      </w:r>
      <w:r w:rsidR="004E3514" w:rsidRPr="00DF1555">
        <w:rPr>
          <w:rFonts w:ascii="Arial" w:eastAsia="Arial" w:hAnsi="Arial" w:cs="Arial"/>
        </w:rPr>
        <w:t>taux</w:t>
      </w:r>
      <w:r w:rsidR="004E3514">
        <w:rPr>
          <w:rFonts w:ascii="Arial" w:eastAsia="Arial" w:hAnsi="Arial" w:cs="Arial"/>
        </w:rPr>
        <w:t xml:space="preserve"> FB et FNB</w:t>
      </w:r>
      <w:r w:rsidRPr="00DF1555">
        <w:rPr>
          <w:rFonts w:ascii="Arial" w:eastAsia="Arial" w:hAnsi="Arial" w:cs="Arial"/>
        </w:rPr>
        <w:t xml:space="preserve"> de 0,5 %</w:t>
      </w:r>
      <w:r w:rsidR="00A052D3">
        <w:rPr>
          <w:rFonts w:ascii="Arial" w:eastAsia="Arial" w:hAnsi="Arial" w:cs="Arial"/>
        </w:rPr>
        <w:t>.</w:t>
      </w:r>
    </w:p>
    <w:p w14:paraId="6E2A78BE" w14:textId="77777777" w:rsidR="00DF1555" w:rsidRPr="00DF1555" w:rsidRDefault="00DF1555" w:rsidP="00DF1555">
      <w:pPr>
        <w:pStyle w:val="Sansinterligne"/>
        <w:ind w:left="426"/>
        <w:jc w:val="both"/>
        <w:rPr>
          <w:rFonts w:ascii="Arial" w:eastAsia="Arial" w:hAnsi="Arial" w:cs="Arial"/>
        </w:rPr>
      </w:pPr>
    </w:p>
    <w:p w14:paraId="6E66F281" w14:textId="77777777" w:rsidR="00DF1555" w:rsidRDefault="00DF1555" w:rsidP="00FB050A">
      <w:pPr>
        <w:spacing w:after="200" w:line="276" w:lineRule="auto"/>
        <w:rPr>
          <w:rFonts w:ascii="Arial" w:eastAsia="Arial" w:hAnsi="Arial" w:cs="Arial"/>
          <w:b/>
          <w:u w:val="single"/>
        </w:rPr>
      </w:pPr>
      <w:r w:rsidRPr="00DF1555">
        <w:rPr>
          <w:rFonts w:ascii="Arial" w:eastAsia="Arial" w:hAnsi="Arial" w:cs="Arial"/>
          <w:b/>
          <w:u w:val="single"/>
        </w:rPr>
        <w:t>Prévisions de dépenses au budget 2022</w:t>
      </w:r>
    </w:p>
    <w:p w14:paraId="42BC34C0" w14:textId="2AD291F0" w:rsidR="007365C7" w:rsidRPr="006E3111" w:rsidRDefault="006E3111" w:rsidP="006E3111">
      <w:pPr>
        <w:spacing w:after="200" w:line="276" w:lineRule="auto"/>
        <w:jc w:val="both"/>
        <w:rPr>
          <w:rFonts w:ascii="Arial" w:eastAsia="Arial" w:hAnsi="Arial" w:cs="Arial"/>
          <w:color w:val="000000" w:themeColor="text1"/>
        </w:rPr>
      </w:pPr>
      <w:r>
        <w:rPr>
          <w:rFonts w:ascii="Arial" w:eastAsia="Arial" w:hAnsi="Arial" w:cs="Arial"/>
          <w:color w:val="000000" w:themeColor="text1"/>
        </w:rPr>
        <w:t>Monsieur le MAIRE évoque les grandes lignes du budget 2022</w:t>
      </w:r>
      <w:r w:rsidR="00576685">
        <w:rPr>
          <w:rFonts w:ascii="Arial" w:eastAsia="Arial" w:hAnsi="Arial" w:cs="Arial"/>
          <w:color w:val="000000" w:themeColor="text1"/>
        </w:rPr>
        <w:t xml:space="preserve"> en sections de fonctionnement et investissement.</w:t>
      </w:r>
    </w:p>
    <w:p w14:paraId="7E7224D6" w14:textId="3F7DCCD6" w:rsidR="00DF1555" w:rsidRPr="00FB050A" w:rsidRDefault="00DF1555" w:rsidP="00FB050A">
      <w:pPr>
        <w:pStyle w:val="Paragraphedeliste"/>
        <w:numPr>
          <w:ilvl w:val="0"/>
          <w:numId w:val="45"/>
        </w:numPr>
        <w:spacing w:after="200" w:line="276" w:lineRule="auto"/>
        <w:ind w:left="709" w:hanging="283"/>
        <w:jc w:val="both"/>
        <w:rPr>
          <w:rFonts w:ascii="Arial" w:eastAsia="Arial" w:hAnsi="Arial" w:cs="Arial"/>
          <w:color w:val="000000" w:themeColor="text1"/>
        </w:rPr>
      </w:pPr>
      <w:r w:rsidRPr="00FB050A">
        <w:rPr>
          <w:rFonts w:ascii="Arial" w:eastAsia="Arial" w:hAnsi="Arial" w:cs="Arial"/>
          <w:color w:val="000000" w:themeColor="text1"/>
        </w:rPr>
        <w:t>Travaux d’investissement</w:t>
      </w:r>
    </w:p>
    <w:p w14:paraId="7BFC2E2F" w14:textId="0C47E989" w:rsidR="00DF1555" w:rsidRPr="00FB050A" w:rsidRDefault="00DF1555" w:rsidP="00FB050A">
      <w:pPr>
        <w:pStyle w:val="Paragraphedeliste"/>
        <w:numPr>
          <w:ilvl w:val="1"/>
          <w:numId w:val="45"/>
        </w:numPr>
        <w:spacing w:after="200" w:line="276" w:lineRule="auto"/>
        <w:ind w:left="1276" w:hanging="283"/>
        <w:jc w:val="both"/>
        <w:rPr>
          <w:rFonts w:ascii="Arial" w:eastAsia="Arial" w:hAnsi="Arial" w:cs="Arial"/>
          <w:color w:val="000000" w:themeColor="text1"/>
        </w:rPr>
      </w:pPr>
      <w:r w:rsidRPr="00FB050A">
        <w:rPr>
          <w:rFonts w:ascii="Arial" w:eastAsia="Arial" w:hAnsi="Arial" w:cs="Arial"/>
          <w:color w:val="000000" w:themeColor="text1"/>
        </w:rPr>
        <w:t>P</w:t>
      </w:r>
      <w:r w:rsidR="00F213B0">
        <w:rPr>
          <w:rFonts w:ascii="Arial" w:eastAsia="Arial" w:hAnsi="Arial" w:cs="Arial"/>
          <w:color w:val="000000" w:themeColor="text1"/>
        </w:rPr>
        <w:t xml:space="preserve">ompe </w:t>
      </w:r>
      <w:r w:rsidRPr="00FB050A">
        <w:rPr>
          <w:rFonts w:ascii="Arial" w:eastAsia="Arial" w:hAnsi="Arial" w:cs="Arial"/>
          <w:color w:val="000000" w:themeColor="text1"/>
        </w:rPr>
        <w:t>A</w:t>
      </w:r>
      <w:r w:rsidR="00F213B0">
        <w:rPr>
          <w:rFonts w:ascii="Arial" w:eastAsia="Arial" w:hAnsi="Arial" w:cs="Arial"/>
          <w:color w:val="000000" w:themeColor="text1"/>
        </w:rPr>
        <w:t xml:space="preserve"> </w:t>
      </w:r>
      <w:r w:rsidRPr="00FB050A">
        <w:rPr>
          <w:rFonts w:ascii="Arial" w:eastAsia="Arial" w:hAnsi="Arial" w:cs="Arial"/>
          <w:color w:val="000000" w:themeColor="text1"/>
        </w:rPr>
        <w:t>C</w:t>
      </w:r>
      <w:r w:rsidR="00F213B0">
        <w:rPr>
          <w:rFonts w:ascii="Arial" w:eastAsia="Arial" w:hAnsi="Arial" w:cs="Arial"/>
          <w:color w:val="000000" w:themeColor="text1"/>
        </w:rPr>
        <w:t>haleur</w:t>
      </w:r>
      <w:r w:rsidRPr="00FB050A">
        <w:rPr>
          <w:rFonts w:ascii="Arial" w:eastAsia="Arial" w:hAnsi="Arial" w:cs="Arial"/>
          <w:color w:val="000000" w:themeColor="text1"/>
        </w:rPr>
        <w:t xml:space="preserve"> maison du Carrefour ;</w:t>
      </w:r>
    </w:p>
    <w:p w14:paraId="1484B870" w14:textId="3DD6F47A" w:rsidR="00DF1555" w:rsidRPr="00FB050A" w:rsidRDefault="00DF1555" w:rsidP="00FB050A">
      <w:pPr>
        <w:pStyle w:val="Paragraphedeliste"/>
        <w:numPr>
          <w:ilvl w:val="1"/>
          <w:numId w:val="45"/>
        </w:numPr>
        <w:spacing w:after="200" w:line="276" w:lineRule="auto"/>
        <w:ind w:left="1276" w:hanging="283"/>
        <w:jc w:val="both"/>
        <w:rPr>
          <w:rFonts w:ascii="Arial" w:eastAsia="Arial" w:hAnsi="Arial" w:cs="Arial"/>
          <w:color w:val="000000" w:themeColor="text1"/>
        </w:rPr>
      </w:pPr>
      <w:r w:rsidRPr="00FB050A">
        <w:rPr>
          <w:rFonts w:ascii="Arial" w:eastAsia="Arial" w:hAnsi="Arial" w:cs="Arial"/>
          <w:color w:val="000000" w:themeColor="text1"/>
        </w:rPr>
        <w:t>Echange toiture de l’église (travaux de désamiantage et pose nouvelle toiture) ;</w:t>
      </w:r>
    </w:p>
    <w:p w14:paraId="42A461CD" w14:textId="7A6DBFA3" w:rsidR="00DF1555" w:rsidRPr="00FB050A" w:rsidRDefault="005928FA" w:rsidP="00FB050A">
      <w:pPr>
        <w:pStyle w:val="Paragraphedeliste"/>
        <w:numPr>
          <w:ilvl w:val="1"/>
          <w:numId w:val="45"/>
        </w:numPr>
        <w:spacing w:after="200" w:line="276" w:lineRule="auto"/>
        <w:ind w:left="1276" w:hanging="283"/>
        <w:jc w:val="both"/>
        <w:rPr>
          <w:rFonts w:ascii="Arial" w:eastAsia="Arial" w:hAnsi="Arial" w:cs="Arial"/>
          <w:color w:val="000000" w:themeColor="text1"/>
        </w:rPr>
      </w:pPr>
      <w:r>
        <w:rPr>
          <w:rFonts w:ascii="Arial" w:eastAsia="Arial" w:hAnsi="Arial" w:cs="Arial"/>
          <w:color w:val="000000" w:themeColor="text1"/>
        </w:rPr>
        <w:t>Réserve pour opportunité d’</w:t>
      </w:r>
      <w:r w:rsidR="00DF1555" w:rsidRPr="00FB050A">
        <w:rPr>
          <w:rFonts w:ascii="Arial" w:eastAsia="Arial" w:hAnsi="Arial" w:cs="Arial"/>
          <w:color w:val="000000" w:themeColor="text1"/>
        </w:rPr>
        <w:t>achat de parcelles ;</w:t>
      </w:r>
    </w:p>
    <w:p w14:paraId="7E62EBF3" w14:textId="77777777" w:rsidR="00FB050A" w:rsidRPr="00DF1555" w:rsidRDefault="00FB050A" w:rsidP="00FB050A">
      <w:pPr>
        <w:pStyle w:val="Paragraphedeliste"/>
        <w:spacing w:after="200" w:line="276" w:lineRule="auto"/>
        <w:ind w:left="1800"/>
        <w:rPr>
          <w:rFonts w:ascii="Arial" w:eastAsia="Arial" w:hAnsi="Arial" w:cs="Arial"/>
        </w:rPr>
      </w:pPr>
    </w:p>
    <w:p w14:paraId="3402B553" w14:textId="77777777" w:rsidR="00DF1555" w:rsidRPr="00FB050A" w:rsidRDefault="00DF1555" w:rsidP="00FB050A">
      <w:pPr>
        <w:pStyle w:val="Paragraphedeliste"/>
        <w:numPr>
          <w:ilvl w:val="0"/>
          <w:numId w:val="45"/>
        </w:numPr>
        <w:spacing w:after="200" w:line="276" w:lineRule="auto"/>
        <w:ind w:left="709" w:hanging="283"/>
        <w:jc w:val="both"/>
        <w:rPr>
          <w:rFonts w:ascii="Arial" w:eastAsia="Arial" w:hAnsi="Arial" w:cs="Arial"/>
          <w:color w:val="000000" w:themeColor="text1"/>
        </w:rPr>
      </w:pPr>
      <w:r w:rsidRPr="00FB050A">
        <w:rPr>
          <w:rFonts w:ascii="Arial" w:eastAsia="Arial" w:hAnsi="Arial" w:cs="Arial"/>
          <w:color w:val="000000" w:themeColor="text1"/>
        </w:rPr>
        <w:t>Travaux de fonctionnement</w:t>
      </w:r>
    </w:p>
    <w:p w14:paraId="1492089B" w14:textId="1FEB5AB2" w:rsidR="00DF1555" w:rsidRPr="00FB050A" w:rsidRDefault="00DF1555" w:rsidP="00FB050A">
      <w:pPr>
        <w:pStyle w:val="Paragraphedeliste"/>
        <w:numPr>
          <w:ilvl w:val="1"/>
          <w:numId w:val="45"/>
        </w:numPr>
        <w:spacing w:after="200" w:line="276" w:lineRule="auto"/>
        <w:ind w:left="1276" w:hanging="283"/>
        <w:jc w:val="both"/>
        <w:rPr>
          <w:rFonts w:ascii="Arial" w:eastAsia="Arial" w:hAnsi="Arial" w:cs="Arial"/>
          <w:color w:val="000000" w:themeColor="text1"/>
        </w:rPr>
      </w:pPr>
      <w:r w:rsidRPr="00FB050A">
        <w:rPr>
          <w:rFonts w:ascii="Arial" w:eastAsia="Arial" w:hAnsi="Arial" w:cs="Arial"/>
          <w:color w:val="000000" w:themeColor="text1"/>
        </w:rPr>
        <w:t>Reprise de dix concessions du cimetière</w:t>
      </w:r>
      <w:r w:rsidR="00576685">
        <w:rPr>
          <w:rFonts w:ascii="Arial" w:eastAsia="Arial" w:hAnsi="Arial" w:cs="Arial"/>
          <w:color w:val="000000" w:themeColor="text1"/>
        </w:rPr>
        <w:t xml:space="preserve"> selon la procédure respectée et valide depuis 2020 avec mise dans l’ossuaire communal des restes des défunts.</w:t>
      </w:r>
    </w:p>
    <w:p w14:paraId="4160D03D" w14:textId="7CF39112" w:rsidR="00DF1555" w:rsidRDefault="00DF1555" w:rsidP="00FB050A">
      <w:pPr>
        <w:pStyle w:val="Paragraphedeliste"/>
        <w:numPr>
          <w:ilvl w:val="2"/>
          <w:numId w:val="38"/>
        </w:numPr>
        <w:spacing w:after="200" w:line="276" w:lineRule="auto"/>
        <w:ind w:left="1843" w:hanging="283"/>
        <w:rPr>
          <w:rFonts w:ascii="Arial" w:eastAsia="Arial" w:hAnsi="Arial" w:cs="Arial"/>
        </w:rPr>
      </w:pPr>
      <w:r>
        <w:rPr>
          <w:rFonts w:ascii="Arial" w:eastAsia="Arial" w:hAnsi="Arial" w:cs="Arial"/>
        </w:rPr>
        <w:t xml:space="preserve">Deux devis ont été </w:t>
      </w:r>
      <w:r w:rsidR="00576685">
        <w:rPr>
          <w:rFonts w:ascii="Arial" w:eastAsia="Arial" w:hAnsi="Arial" w:cs="Arial"/>
        </w:rPr>
        <w:t>transmis :</w:t>
      </w:r>
    </w:p>
    <w:p w14:paraId="3A219B43" w14:textId="77777777" w:rsidR="00DF1555" w:rsidRDefault="00DF1555" w:rsidP="00FB050A">
      <w:pPr>
        <w:pStyle w:val="Paragraphedeliste"/>
        <w:numPr>
          <w:ilvl w:val="3"/>
          <w:numId w:val="38"/>
        </w:numPr>
        <w:spacing w:after="200" w:line="276" w:lineRule="auto"/>
        <w:ind w:left="2552" w:hanging="284"/>
        <w:rPr>
          <w:rFonts w:ascii="Arial" w:eastAsia="Arial" w:hAnsi="Arial" w:cs="Arial"/>
        </w:rPr>
      </w:pPr>
      <w:r>
        <w:rPr>
          <w:rFonts w:ascii="Arial" w:eastAsia="Arial" w:hAnsi="Arial" w:cs="Arial"/>
        </w:rPr>
        <w:t>Société Robledo : 4 800 € TTC</w:t>
      </w:r>
    </w:p>
    <w:p w14:paraId="364E30C8" w14:textId="77777777" w:rsidR="00DF1555" w:rsidRDefault="00DF1555" w:rsidP="00FB050A">
      <w:pPr>
        <w:pStyle w:val="Paragraphedeliste"/>
        <w:numPr>
          <w:ilvl w:val="3"/>
          <w:numId w:val="38"/>
        </w:numPr>
        <w:spacing w:after="200" w:line="276" w:lineRule="auto"/>
        <w:ind w:left="2552" w:hanging="284"/>
        <w:rPr>
          <w:rFonts w:ascii="Arial" w:eastAsia="Arial" w:hAnsi="Arial" w:cs="Arial"/>
        </w:rPr>
      </w:pPr>
      <w:r>
        <w:rPr>
          <w:rFonts w:ascii="Arial" w:eastAsia="Arial" w:hAnsi="Arial" w:cs="Arial"/>
        </w:rPr>
        <w:t>Société Alves : 14 000 € TTC</w:t>
      </w:r>
    </w:p>
    <w:p w14:paraId="70B24185" w14:textId="77777777" w:rsidR="006C4C1F" w:rsidRPr="00F213B0" w:rsidRDefault="00DF1555" w:rsidP="00F213B0">
      <w:pPr>
        <w:spacing w:after="200" w:line="276" w:lineRule="auto"/>
        <w:jc w:val="both"/>
        <w:rPr>
          <w:rFonts w:ascii="Arial" w:eastAsia="Arial" w:hAnsi="Arial" w:cs="Arial"/>
        </w:rPr>
      </w:pPr>
      <w:r w:rsidRPr="00F213B0">
        <w:rPr>
          <w:rFonts w:ascii="Arial" w:eastAsia="Arial" w:hAnsi="Arial" w:cs="Arial"/>
        </w:rPr>
        <w:t xml:space="preserve">Le Conseil Municipal autorise Monsieur le Maire à mandater la société Robledo </w:t>
      </w:r>
      <w:r w:rsidR="00E65A1B" w:rsidRPr="00F213B0">
        <w:rPr>
          <w:rFonts w:ascii="Arial" w:eastAsia="Arial" w:hAnsi="Arial" w:cs="Arial"/>
        </w:rPr>
        <w:t>pour</w:t>
      </w:r>
      <w:r w:rsidRPr="00F213B0">
        <w:rPr>
          <w:rFonts w:ascii="Arial" w:eastAsia="Arial" w:hAnsi="Arial" w:cs="Arial"/>
        </w:rPr>
        <w:t xml:space="preserve"> effectuer la reprise des concessions.</w:t>
      </w:r>
    </w:p>
    <w:p w14:paraId="0188757E" w14:textId="70EBE2C1" w:rsidR="006C4C1F" w:rsidRDefault="00E24C4F" w:rsidP="00E24C4F">
      <w:pPr>
        <w:pStyle w:val="Sansinterligne"/>
        <w:jc w:val="both"/>
        <w:rPr>
          <w:rFonts w:ascii="Arial" w:eastAsia="Arial" w:hAnsi="Arial" w:cs="Arial"/>
        </w:rPr>
      </w:pPr>
      <w:r>
        <w:rPr>
          <w:rFonts w:ascii="Arial" w:eastAsia="Arial" w:hAnsi="Arial" w:cs="Arial"/>
        </w:rPr>
        <w:t>Monsieur le MAIRE propose aussi aux Conseillers Municipaux de s’interroger sur d’éventuels travaux de voirie sur les routes communales</w:t>
      </w:r>
      <w:r w:rsidR="008B266D">
        <w:rPr>
          <w:rFonts w:ascii="Arial" w:eastAsia="Arial" w:hAnsi="Arial" w:cs="Arial"/>
        </w:rPr>
        <w:t>.</w:t>
      </w:r>
    </w:p>
    <w:p w14:paraId="6B102515" w14:textId="77777777" w:rsidR="008B266D" w:rsidRDefault="008B266D" w:rsidP="00F213B0">
      <w:pPr>
        <w:pStyle w:val="Sansinterligne"/>
        <w:jc w:val="both"/>
        <w:rPr>
          <w:rFonts w:ascii="Arial" w:eastAsia="Arial" w:hAnsi="Arial" w:cs="Arial"/>
        </w:rPr>
      </w:pPr>
      <w:r>
        <w:rPr>
          <w:rFonts w:ascii="Arial" w:eastAsia="Arial" w:hAnsi="Arial" w:cs="Arial"/>
        </w:rPr>
        <w:t>Le budget 2022 sera voté définitivement courant Mars.</w:t>
      </w:r>
    </w:p>
    <w:p w14:paraId="656B8D51" w14:textId="77777777" w:rsidR="007016B3" w:rsidRDefault="007016B3" w:rsidP="008B266D">
      <w:pPr>
        <w:pStyle w:val="Sansinterligne"/>
        <w:ind w:left="426"/>
        <w:jc w:val="both"/>
        <w:rPr>
          <w:rFonts w:ascii="Arial" w:eastAsia="Arial" w:hAnsi="Arial" w:cs="Arial"/>
        </w:rPr>
      </w:pPr>
    </w:p>
    <w:p w14:paraId="6A193703" w14:textId="77777777" w:rsidR="007016B3" w:rsidRPr="006C4C1F" w:rsidRDefault="007016B3" w:rsidP="008B266D">
      <w:pPr>
        <w:pStyle w:val="Sansinterligne"/>
        <w:ind w:left="426"/>
        <w:jc w:val="both"/>
        <w:rPr>
          <w:rFonts w:ascii="Arial" w:eastAsia="Arial" w:hAnsi="Arial" w:cs="Arial"/>
        </w:rPr>
      </w:pPr>
    </w:p>
    <w:p w14:paraId="64605F14" w14:textId="4024D3E9" w:rsidR="00DF1555" w:rsidRPr="006C4C1F" w:rsidRDefault="006C4C1F" w:rsidP="00C026E8">
      <w:pPr>
        <w:spacing w:after="200" w:line="276" w:lineRule="auto"/>
        <w:ind w:left="360"/>
        <w:rPr>
          <w:rFonts w:ascii="Arial" w:eastAsia="Arial" w:hAnsi="Arial" w:cs="Arial"/>
          <w:b/>
          <w:u w:val="single"/>
        </w:rPr>
      </w:pPr>
      <w:r w:rsidRPr="006C4C1F">
        <w:rPr>
          <w:rFonts w:ascii="Arial" w:eastAsia="Arial" w:hAnsi="Arial" w:cs="Arial"/>
          <w:b/>
          <w:u w:val="single"/>
        </w:rPr>
        <w:t>Subventions</w:t>
      </w:r>
      <w:r w:rsidR="009D4A1F">
        <w:rPr>
          <w:rFonts w:ascii="Arial" w:eastAsia="Arial" w:hAnsi="Arial" w:cs="Arial"/>
          <w:b/>
          <w:u w:val="single"/>
        </w:rPr>
        <w:t xml:space="preserve"> ou </w:t>
      </w:r>
      <w:r w:rsidR="008624BF">
        <w:rPr>
          <w:rFonts w:ascii="Arial" w:eastAsia="Arial" w:hAnsi="Arial" w:cs="Arial"/>
          <w:b/>
          <w:u w:val="single"/>
        </w:rPr>
        <w:t>attributions</w:t>
      </w:r>
      <w:r w:rsidR="009D4A1F">
        <w:rPr>
          <w:rFonts w:ascii="Arial" w:eastAsia="Arial" w:hAnsi="Arial" w:cs="Arial"/>
          <w:b/>
          <w:u w:val="single"/>
        </w:rPr>
        <w:t xml:space="preserve"> possibles en 2022</w:t>
      </w:r>
    </w:p>
    <w:p w14:paraId="602C7F2B" w14:textId="77777777" w:rsidR="00C026E8" w:rsidRPr="00FB050A" w:rsidRDefault="006C4C1F" w:rsidP="00FB050A">
      <w:pPr>
        <w:pStyle w:val="Paragraphedeliste"/>
        <w:numPr>
          <w:ilvl w:val="0"/>
          <w:numId w:val="45"/>
        </w:numPr>
        <w:spacing w:after="200" w:line="276" w:lineRule="auto"/>
        <w:ind w:left="709" w:hanging="283"/>
        <w:jc w:val="both"/>
        <w:rPr>
          <w:rFonts w:ascii="Arial" w:eastAsia="Arial" w:hAnsi="Arial" w:cs="Arial"/>
          <w:color w:val="000000" w:themeColor="text1"/>
        </w:rPr>
      </w:pPr>
      <w:r w:rsidRPr="00FB050A">
        <w:rPr>
          <w:rFonts w:ascii="Arial" w:eastAsia="Arial" w:hAnsi="Arial" w:cs="Arial"/>
          <w:color w:val="000000" w:themeColor="text1"/>
        </w:rPr>
        <w:t>FEC : 6 500 €</w:t>
      </w:r>
    </w:p>
    <w:p w14:paraId="26178CF5" w14:textId="6B3EE859" w:rsidR="006C4C1F" w:rsidRPr="00FB050A" w:rsidRDefault="006C4C1F" w:rsidP="00FB050A">
      <w:pPr>
        <w:pStyle w:val="Paragraphedeliste"/>
        <w:numPr>
          <w:ilvl w:val="0"/>
          <w:numId w:val="45"/>
        </w:numPr>
        <w:spacing w:after="200" w:line="276" w:lineRule="auto"/>
        <w:ind w:left="709" w:hanging="283"/>
        <w:jc w:val="both"/>
        <w:rPr>
          <w:rFonts w:ascii="Arial" w:eastAsia="Arial" w:hAnsi="Arial" w:cs="Arial"/>
          <w:color w:val="000000" w:themeColor="text1"/>
        </w:rPr>
      </w:pPr>
      <w:r w:rsidRPr="00FB050A">
        <w:rPr>
          <w:rFonts w:ascii="Arial" w:eastAsia="Arial" w:hAnsi="Arial" w:cs="Arial"/>
          <w:color w:val="000000" w:themeColor="text1"/>
        </w:rPr>
        <w:t>FCTVA : 9 000 €</w:t>
      </w:r>
    </w:p>
    <w:p w14:paraId="708761E7" w14:textId="181D56CC" w:rsidR="006C4C1F" w:rsidRDefault="006C4C1F" w:rsidP="00FB050A">
      <w:pPr>
        <w:pStyle w:val="Paragraphedeliste"/>
        <w:numPr>
          <w:ilvl w:val="0"/>
          <w:numId w:val="45"/>
        </w:numPr>
        <w:spacing w:after="200" w:line="276" w:lineRule="auto"/>
        <w:ind w:left="709" w:hanging="283"/>
        <w:jc w:val="both"/>
        <w:rPr>
          <w:rFonts w:ascii="Arial" w:eastAsia="Arial" w:hAnsi="Arial" w:cs="Arial"/>
          <w:color w:val="000000" w:themeColor="text1"/>
        </w:rPr>
      </w:pPr>
      <w:r w:rsidRPr="00FB050A">
        <w:rPr>
          <w:rFonts w:ascii="Arial" w:eastAsia="Arial" w:hAnsi="Arial" w:cs="Arial"/>
          <w:color w:val="000000" w:themeColor="text1"/>
        </w:rPr>
        <w:t>DE</w:t>
      </w:r>
      <w:r w:rsidR="005E72FB">
        <w:rPr>
          <w:rFonts w:ascii="Arial" w:eastAsia="Arial" w:hAnsi="Arial" w:cs="Arial"/>
          <w:color w:val="000000" w:themeColor="text1"/>
        </w:rPr>
        <w:t>T</w:t>
      </w:r>
      <w:r w:rsidRPr="00FB050A">
        <w:rPr>
          <w:rFonts w:ascii="Arial" w:eastAsia="Arial" w:hAnsi="Arial" w:cs="Arial"/>
          <w:color w:val="000000" w:themeColor="text1"/>
        </w:rPr>
        <w:t>R : en cours de consultation</w:t>
      </w:r>
    </w:p>
    <w:p w14:paraId="4C4DF1BC" w14:textId="67819EF7" w:rsidR="009D4A1F" w:rsidRDefault="009D4A1F" w:rsidP="00FB050A">
      <w:pPr>
        <w:pStyle w:val="Paragraphedeliste"/>
        <w:numPr>
          <w:ilvl w:val="0"/>
          <w:numId w:val="45"/>
        </w:numPr>
        <w:spacing w:after="200" w:line="276" w:lineRule="auto"/>
        <w:ind w:left="709" w:hanging="283"/>
        <w:jc w:val="both"/>
        <w:rPr>
          <w:rFonts w:ascii="Arial" w:eastAsia="Arial" w:hAnsi="Arial" w:cs="Arial"/>
          <w:color w:val="000000" w:themeColor="text1"/>
        </w:rPr>
      </w:pPr>
      <w:r>
        <w:rPr>
          <w:rFonts w:ascii="Arial" w:eastAsia="Arial" w:hAnsi="Arial" w:cs="Arial"/>
          <w:color w:val="000000" w:themeColor="text1"/>
        </w:rPr>
        <w:t>Fonds de concours communautaire : (fonction de montant d’</w:t>
      </w:r>
      <w:r w:rsidR="008624BF">
        <w:rPr>
          <w:rFonts w:ascii="Arial" w:eastAsia="Arial" w:hAnsi="Arial" w:cs="Arial"/>
          <w:color w:val="000000" w:themeColor="text1"/>
        </w:rPr>
        <w:t>investissement</w:t>
      </w:r>
      <w:r>
        <w:rPr>
          <w:rFonts w:ascii="Arial" w:eastAsia="Arial" w:hAnsi="Arial" w:cs="Arial"/>
          <w:color w:val="000000" w:themeColor="text1"/>
        </w:rPr>
        <w:t>)</w:t>
      </w:r>
    </w:p>
    <w:p w14:paraId="14C3BF06" w14:textId="77777777" w:rsidR="00E65A1B" w:rsidRPr="00FB050A" w:rsidRDefault="00E65A1B" w:rsidP="00E65A1B">
      <w:pPr>
        <w:pStyle w:val="Paragraphedeliste"/>
        <w:spacing w:after="200" w:line="276" w:lineRule="auto"/>
        <w:ind w:left="709"/>
        <w:jc w:val="both"/>
        <w:rPr>
          <w:rFonts w:ascii="Arial" w:eastAsia="Arial" w:hAnsi="Arial" w:cs="Arial"/>
          <w:color w:val="000000" w:themeColor="text1"/>
        </w:rPr>
      </w:pPr>
    </w:p>
    <w:p w14:paraId="3484166F" w14:textId="77777777" w:rsidR="00AF362B" w:rsidRPr="008B266D" w:rsidRDefault="008B266D" w:rsidP="00FB050A">
      <w:pPr>
        <w:pStyle w:val="Paragraphedeliste"/>
        <w:numPr>
          <w:ilvl w:val="0"/>
          <w:numId w:val="26"/>
        </w:numPr>
        <w:spacing w:after="200" w:line="276" w:lineRule="auto"/>
        <w:ind w:left="284" w:hanging="284"/>
        <w:rPr>
          <w:rFonts w:ascii="Arial" w:eastAsia="Arial" w:hAnsi="Arial" w:cs="Arial"/>
          <w:b/>
          <w:color w:val="1F497D"/>
          <w:sz w:val="28"/>
          <w:szCs w:val="28"/>
          <w:u w:val="single"/>
        </w:rPr>
      </w:pPr>
      <w:r w:rsidRPr="008B266D">
        <w:rPr>
          <w:rFonts w:ascii="Arial" w:eastAsia="Arial" w:hAnsi="Arial" w:cs="Arial"/>
          <w:b/>
          <w:color w:val="1F497D"/>
          <w:sz w:val="28"/>
          <w:szCs w:val="28"/>
          <w:u w:val="single"/>
        </w:rPr>
        <w:t>Subventions aux associations</w:t>
      </w:r>
    </w:p>
    <w:p w14:paraId="4A5D5E37" w14:textId="389796FE" w:rsidR="008B266D" w:rsidRDefault="007968B8" w:rsidP="00FB050A">
      <w:pPr>
        <w:pStyle w:val="Sansinterligne"/>
        <w:jc w:val="both"/>
        <w:rPr>
          <w:rFonts w:ascii="Arial" w:eastAsia="Arial" w:hAnsi="Arial" w:cs="Arial"/>
        </w:rPr>
      </w:pPr>
      <w:r>
        <w:rPr>
          <w:rFonts w:ascii="Arial" w:eastAsia="Arial" w:hAnsi="Arial" w:cs="Arial"/>
        </w:rPr>
        <w:t xml:space="preserve">Sur proposition de Monsieur le Maire et après en avoir délibéré, </w:t>
      </w:r>
      <w:r w:rsidR="008B266D">
        <w:rPr>
          <w:rFonts w:ascii="Arial" w:eastAsia="Arial" w:hAnsi="Arial" w:cs="Arial"/>
        </w:rPr>
        <w:t xml:space="preserve">Les subventions aux associations </w:t>
      </w:r>
      <w:r>
        <w:rPr>
          <w:rFonts w:ascii="Arial" w:eastAsia="Arial" w:hAnsi="Arial" w:cs="Arial"/>
        </w:rPr>
        <w:t xml:space="preserve">sont </w:t>
      </w:r>
      <w:r w:rsidR="008B266D">
        <w:rPr>
          <w:rFonts w:ascii="Arial" w:eastAsia="Arial" w:hAnsi="Arial" w:cs="Arial"/>
        </w:rPr>
        <w:t>reconduites à l’identique de</w:t>
      </w:r>
      <w:r>
        <w:rPr>
          <w:rFonts w:ascii="Arial" w:eastAsia="Arial" w:hAnsi="Arial" w:cs="Arial"/>
        </w:rPr>
        <w:t>s années précédentes</w:t>
      </w:r>
      <w:r w:rsidR="008B266D">
        <w:rPr>
          <w:rFonts w:ascii="Arial" w:eastAsia="Arial" w:hAnsi="Arial" w:cs="Arial"/>
        </w:rPr>
        <w:t>, à deux exceptions près :</w:t>
      </w:r>
    </w:p>
    <w:p w14:paraId="7AF43F2A" w14:textId="77777777" w:rsidR="008B266D" w:rsidRPr="00FB050A" w:rsidRDefault="008B266D" w:rsidP="00FB050A">
      <w:pPr>
        <w:pStyle w:val="Paragraphedeliste"/>
        <w:numPr>
          <w:ilvl w:val="0"/>
          <w:numId w:val="45"/>
        </w:numPr>
        <w:spacing w:after="200" w:line="276" w:lineRule="auto"/>
        <w:ind w:left="709" w:hanging="283"/>
        <w:jc w:val="both"/>
        <w:rPr>
          <w:rFonts w:ascii="Arial" w:eastAsia="Arial" w:hAnsi="Arial" w:cs="Arial"/>
          <w:color w:val="000000" w:themeColor="text1"/>
        </w:rPr>
      </w:pPr>
      <w:r w:rsidRPr="00FB050A">
        <w:rPr>
          <w:rFonts w:ascii="Arial" w:eastAsia="Arial" w:hAnsi="Arial" w:cs="Arial"/>
          <w:color w:val="000000" w:themeColor="text1"/>
        </w:rPr>
        <w:t>Comité des fêtes : malgré le fait que les fêtes de l’alose n’aient pas eu lieu en 2021, le comité s’est vu vers</w:t>
      </w:r>
      <w:r w:rsidR="00FB050A" w:rsidRPr="00FB050A">
        <w:rPr>
          <w:rFonts w:ascii="Arial" w:eastAsia="Arial" w:hAnsi="Arial" w:cs="Arial"/>
          <w:color w:val="000000" w:themeColor="text1"/>
        </w:rPr>
        <w:t>er</w:t>
      </w:r>
      <w:r w:rsidRPr="00FB050A">
        <w:rPr>
          <w:rFonts w:ascii="Arial" w:eastAsia="Arial" w:hAnsi="Arial" w:cs="Arial"/>
          <w:color w:val="000000" w:themeColor="text1"/>
        </w:rPr>
        <w:t xml:space="preserve"> la totalité de sa subvention (3 500 €). En conséquence, celle-ci sera réduite de 50 % (si organisation des fêtes en 2022) et ne sera pas versée dans le cas où les fêtes devraient être à nouveau annulées.</w:t>
      </w:r>
    </w:p>
    <w:p w14:paraId="072830A3" w14:textId="22C7220C" w:rsidR="008B266D" w:rsidRPr="00FB050A" w:rsidRDefault="008B266D" w:rsidP="00FB050A">
      <w:pPr>
        <w:pStyle w:val="Paragraphedeliste"/>
        <w:numPr>
          <w:ilvl w:val="0"/>
          <w:numId w:val="45"/>
        </w:numPr>
        <w:spacing w:after="200" w:line="276" w:lineRule="auto"/>
        <w:ind w:left="709" w:hanging="283"/>
        <w:jc w:val="both"/>
        <w:rPr>
          <w:rFonts w:ascii="Arial" w:eastAsia="Arial" w:hAnsi="Arial" w:cs="Arial"/>
          <w:color w:val="000000" w:themeColor="text1"/>
        </w:rPr>
      </w:pPr>
      <w:r w:rsidRPr="00FB050A">
        <w:rPr>
          <w:rFonts w:ascii="Arial" w:eastAsia="Arial" w:hAnsi="Arial" w:cs="Arial"/>
          <w:color w:val="000000" w:themeColor="text1"/>
        </w:rPr>
        <w:t xml:space="preserve">ACCA : </w:t>
      </w:r>
      <w:r w:rsidR="007968B8">
        <w:rPr>
          <w:rFonts w:ascii="Arial" w:eastAsia="Arial" w:hAnsi="Arial" w:cs="Arial"/>
          <w:color w:val="000000" w:themeColor="text1"/>
        </w:rPr>
        <w:t xml:space="preserve">Monsieur le MAIRE doit </w:t>
      </w:r>
      <w:r w:rsidR="00CA648D">
        <w:rPr>
          <w:rFonts w:ascii="Arial" w:eastAsia="Arial" w:hAnsi="Arial" w:cs="Arial"/>
          <w:color w:val="000000" w:themeColor="text1"/>
        </w:rPr>
        <w:t>s’entretenir prochainement</w:t>
      </w:r>
      <w:r w:rsidR="007968B8">
        <w:rPr>
          <w:rFonts w:ascii="Arial" w:eastAsia="Arial" w:hAnsi="Arial" w:cs="Arial"/>
          <w:color w:val="000000" w:themeColor="text1"/>
        </w:rPr>
        <w:t xml:space="preserve"> avec le Président pour avoir un état des lieux financier</w:t>
      </w:r>
      <w:r w:rsidR="005E72FB">
        <w:rPr>
          <w:rFonts w:ascii="Arial" w:eastAsia="Arial" w:hAnsi="Arial" w:cs="Arial"/>
          <w:color w:val="000000" w:themeColor="text1"/>
        </w:rPr>
        <w:t>,</w:t>
      </w:r>
      <w:r w:rsidR="007968B8">
        <w:rPr>
          <w:rFonts w:ascii="Arial" w:eastAsia="Arial" w:hAnsi="Arial" w:cs="Arial"/>
          <w:color w:val="000000" w:themeColor="text1"/>
        </w:rPr>
        <w:t xml:space="preserve"> ne serait-ce que par rapport à l’augmentation de la contribution territoriale (finançant le fonds d’indemnisation des dégâts de culture par le gros gibier)</w:t>
      </w:r>
      <w:r w:rsidRPr="00FB050A">
        <w:rPr>
          <w:rFonts w:ascii="Arial" w:eastAsia="Arial" w:hAnsi="Arial" w:cs="Arial"/>
          <w:color w:val="000000" w:themeColor="text1"/>
        </w:rPr>
        <w:t>, le montant de la subvention versée à été mis en délibéré.</w:t>
      </w:r>
    </w:p>
    <w:p w14:paraId="2BDE92CA" w14:textId="77777777" w:rsidR="008B266D" w:rsidRPr="00FB050A" w:rsidRDefault="008B266D" w:rsidP="00FB050A">
      <w:pPr>
        <w:pStyle w:val="Paragraphedeliste"/>
        <w:numPr>
          <w:ilvl w:val="0"/>
          <w:numId w:val="45"/>
        </w:numPr>
        <w:spacing w:after="200" w:line="276" w:lineRule="auto"/>
        <w:ind w:left="709" w:hanging="283"/>
        <w:jc w:val="both"/>
        <w:rPr>
          <w:rFonts w:ascii="Arial" w:eastAsia="Arial" w:hAnsi="Arial" w:cs="Arial"/>
          <w:color w:val="000000" w:themeColor="text1"/>
        </w:rPr>
      </w:pPr>
      <w:r w:rsidRPr="00FB050A">
        <w:rPr>
          <w:rFonts w:ascii="Arial" w:eastAsia="Arial" w:hAnsi="Arial" w:cs="Arial"/>
          <w:color w:val="000000" w:themeColor="text1"/>
        </w:rPr>
        <w:t>Pour le reste :</w:t>
      </w:r>
    </w:p>
    <w:p w14:paraId="7E6A08BC" w14:textId="77777777" w:rsidR="005E72FB" w:rsidRPr="004B5EA2" w:rsidRDefault="005E72FB" w:rsidP="005E72FB">
      <w:pPr>
        <w:pStyle w:val="Corpsdetexte"/>
        <w:numPr>
          <w:ilvl w:val="0"/>
          <w:numId w:val="45"/>
        </w:numPr>
      </w:pPr>
      <w:r w:rsidRPr="004B5EA2">
        <w:t>Amicale des retraités d’AUDON…………………………………………</w:t>
      </w:r>
      <w:r w:rsidRPr="004B5EA2">
        <w:tab/>
        <w:t>1500 €</w:t>
      </w:r>
    </w:p>
    <w:p w14:paraId="44DE1E17" w14:textId="77777777" w:rsidR="005E72FB" w:rsidRPr="004B5EA2" w:rsidRDefault="005E72FB" w:rsidP="005E72FB">
      <w:pPr>
        <w:pStyle w:val="Corpsdetexte"/>
        <w:numPr>
          <w:ilvl w:val="0"/>
          <w:numId w:val="45"/>
        </w:numPr>
      </w:pPr>
      <w:r w:rsidRPr="004B5EA2">
        <w:t>AUDON sports et loisirs Gymnastique volontaire……………………..</w:t>
      </w:r>
      <w:r w:rsidRPr="004B5EA2">
        <w:tab/>
      </w:r>
      <w:r>
        <w:t xml:space="preserve">  </w:t>
      </w:r>
      <w:r w:rsidRPr="004B5EA2">
        <w:t>200 €</w:t>
      </w:r>
    </w:p>
    <w:p w14:paraId="183533B2" w14:textId="77777777" w:rsidR="005E72FB" w:rsidRPr="004B5EA2" w:rsidRDefault="005E72FB" w:rsidP="005E72FB">
      <w:pPr>
        <w:pStyle w:val="Corpsdetexte"/>
        <w:numPr>
          <w:ilvl w:val="0"/>
          <w:numId w:val="45"/>
        </w:numPr>
        <w:tabs>
          <w:tab w:val="left" w:pos="6947"/>
        </w:tabs>
      </w:pPr>
      <w:r w:rsidRPr="004B5EA2">
        <w:t xml:space="preserve">Association locale Protection civile de Tartas………………………  </w:t>
      </w:r>
      <w:r w:rsidRPr="004B5EA2">
        <w:tab/>
      </w:r>
      <w:r w:rsidRPr="004B5EA2">
        <w:tab/>
      </w:r>
      <w:r>
        <w:t xml:space="preserve">  </w:t>
      </w:r>
      <w:r w:rsidRPr="004B5EA2">
        <w:t>100 €</w:t>
      </w:r>
    </w:p>
    <w:p w14:paraId="4C0CF740" w14:textId="77777777" w:rsidR="005E72FB" w:rsidRPr="004B5EA2" w:rsidRDefault="005E72FB" w:rsidP="005E72FB">
      <w:pPr>
        <w:pStyle w:val="Corpsdetexte"/>
        <w:numPr>
          <w:ilvl w:val="0"/>
          <w:numId w:val="45"/>
        </w:numPr>
      </w:pPr>
      <w:r w:rsidRPr="004B5EA2">
        <w:t>Clique harmonie tarusate……………………………………………….</w:t>
      </w:r>
      <w:r w:rsidRPr="004B5EA2">
        <w:tab/>
      </w:r>
      <w:r>
        <w:t xml:space="preserve">  </w:t>
      </w:r>
      <w:r w:rsidRPr="004B5EA2">
        <w:t>155 €</w:t>
      </w:r>
    </w:p>
    <w:p w14:paraId="287625F2" w14:textId="77777777" w:rsidR="005E72FB" w:rsidRPr="004B5EA2" w:rsidRDefault="005E72FB" w:rsidP="005E72FB">
      <w:pPr>
        <w:pStyle w:val="Corpsdetexte"/>
        <w:numPr>
          <w:ilvl w:val="0"/>
          <w:numId w:val="45"/>
        </w:numPr>
      </w:pPr>
      <w:r w:rsidRPr="004B5EA2">
        <w:t>Mutilés du travail (ADDAH 40) de TARTAS……………………………….50 €</w:t>
      </w:r>
    </w:p>
    <w:p w14:paraId="579A8AA2" w14:textId="77777777" w:rsidR="005E72FB" w:rsidRPr="004B5EA2" w:rsidRDefault="005E72FB" w:rsidP="005E72FB">
      <w:pPr>
        <w:pStyle w:val="Corpsdetexte"/>
        <w:numPr>
          <w:ilvl w:val="0"/>
          <w:numId w:val="45"/>
        </w:numPr>
      </w:pPr>
      <w:r w:rsidRPr="004B5EA2">
        <w:t xml:space="preserve">Club Omnisports de TARTAS………………………………………….   </w:t>
      </w:r>
      <w:r w:rsidRPr="004B5EA2">
        <w:tab/>
      </w:r>
      <w:r>
        <w:t xml:space="preserve">  </w:t>
      </w:r>
      <w:r w:rsidRPr="004B5EA2">
        <w:t>500 €</w:t>
      </w:r>
    </w:p>
    <w:p w14:paraId="5EC53AE6" w14:textId="77777777" w:rsidR="005E72FB" w:rsidRPr="004B5EA2" w:rsidRDefault="005E72FB" w:rsidP="005E72FB">
      <w:pPr>
        <w:pStyle w:val="Corpsdetexte"/>
        <w:numPr>
          <w:ilvl w:val="0"/>
          <w:numId w:val="45"/>
        </w:numPr>
      </w:pPr>
      <w:r w:rsidRPr="004B5EA2">
        <w:t>Amicale des sapeurs-pompiers de TARTAS………………………………</w:t>
      </w:r>
      <w:r w:rsidRPr="004B5EA2">
        <w:tab/>
      </w:r>
      <w:r>
        <w:t xml:space="preserve">  </w:t>
      </w:r>
      <w:r w:rsidRPr="004B5EA2">
        <w:t>200 €</w:t>
      </w:r>
    </w:p>
    <w:p w14:paraId="4F715F6C" w14:textId="77777777" w:rsidR="005E72FB" w:rsidRPr="004B5EA2" w:rsidRDefault="005E72FB" w:rsidP="005E72FB">
      <w:pPr>
        <w:pStyle w:val="Corpsdetexte"/>
        <w:numPr>
          <w:ilvl w:val="0"/>
          <w:numId w:val="45"/>
        </w:numPr>
      </w:pPr>
      <w:r w:rsidRPr="004B5EA2">
        <w:t>Arbre à Pain de TARTAS…………………………………………………</w:t>
      </w:r>
      <w:r w:rsidRPr="004B5EA2">
        <w:tab/>
      </w:r>
      <w:r>
        <w:t xml:space="preserve">  </w:t>
      </w:r>
      <w:r w:rsidRPr="004B5EA2">
        <w:t>100 €</w:t>
      </w:r>
    </w:p>
    <w:p w14:paraId="4B669238" w14:textId="77777777" w:rsidR="005E72FB" w:rsidRPr="004B5EA2" w:rsidRDefault="005E72FB" w:rsidP="005E72FB">
      <w:pPr>
        <w:pStyle w:val="Corpsdetexte"/>
        <w:numPr>
          <w:ilvl w:val="0"/>
          <w:numId w:val="45"/>
        </w:numPr>
      </w:pPr>
      <w:r w:rsidRPr="004B5EA2">
        <w:t>Restaurants du Cœur des Landes……………..………………………….</w:t>
      </w:r>
      <w:r w:rsidRPr="004B5EA2">
        <w:tab/>
      </w:r>
      <w:r>
        <w:t xml:space="preserve">    </w:t>
      </w:r>
      <w:r w:rsidRPr="004B5EA2">
        <w:t>50 €</w:t>
      </w:r>
    </w:p>
    <w:p w14:paraId="39043BF8" w14:textId="77777777" w:rsidR="005E72FB" w:rsidRPr="004B5EA2" w:rsidRDefault="005E72FB" w:rsidP="005E72FB">
      <w:pPr>
        <w:pStyle w:val="Corpsdetexte"/>
        <w:numPr>
          <w:ilvl w:val="0"/>
          <w:numId w:val="45"/>
        </w:numPr>
      </w:pPr>
      <w:r w:rsidRPr="004B5EA2">
        <w:t>Secours catholique des pays de l’Adour …………………………………</w:t>
      </w:r>
      <w:r w:rsidRPr="004B5EA2">
        <w:tab/>
      </w:r>
      <w:r>
        <w:t xml:space="preserve">    </w:t>
      </w:r>
      <w:r w:rsidRPr="004B5EA2">
        <w:t>50 €</w:t>
      </w:r>
    </w:p>
    <w:p w14:paraId="727D79D3" w14:textId="77777777" w:rsidR="005E72FB" w:rsidRDefault="005E72FB" w:rsidP="005E72FB">
      <w:pPr>
        <w:pStyle w:val="Corpsdetexte"/>
        <w:numPr>
          <w:ilvl w:val="0"/>
          <w:numId w:val="45"/>
        </w:numPr>
      </w:pPr>
      <w:r w:rsidRPr="004B5EA2">
        <w:t>Association des jeunes d’AUDON…………………………………………</w:t>
      </w:r>
      <w:r>
        <w:t xml:space="preserve">  </w:t>
      </w:r>
      <w:r w:rsidRPr="004B5EA2">
        <w:t>100 €</w:t>
      </w:r>
    </w:p>
    <w:p w14:paraId="52B78099" w14:textId="77777777" w:rsidR="005E72FB" w:rsidRPr="006C592E" w:rsidRDefault="005E72FB" w:rsidP="005E72FB">
      <w:pPr>
        <w:pStyle w:val="Corpsdetexte"/>
        <w:numPr>
          <w:ilvl w:val="0"/>
          <w:numId w:val="45"/>
        </w:numPr>
      </w:pPr>
      <w:r w:rsidRPr="006C592E">
        <w:t>Comité des fêtes d’AUDO</w:t>
      </w:r>
      <w:r>
        <w:t>N………</w:t>
      </w:r>
      <w:r w:rsidRPr="006C592E">
        <w:t>: 1750 € pour organisation des fêtes 2022 ou 0 € si pas de fêtes</w:t>
      </w:r>
    </w:p>
    <w:p w14:paraId="2D03C1FF" w14:textId="219DDEC6" w:rsidR="007968B8" w:rsidRDefault="005E72FB" w:rsidP="005E72FB">
      <w:pPr>
        <w:pStyle w:val="Corpsdetexte"/>
        <w:numPr>
          <w:ilvl w:val="0"/>
          <w:numId w:val="45"/>
        </w:numPr>
      </w:pPr>
      <w:r w:rsidRPr="006C592E">
        <w:t>ACCA d’AUDON………………</w:t>
      </w:r>
      <w:r>
        <w:t>…</w:t>
      </w:r>
      <w:r w:rsidRPr="006C592E">
        <w:t xml:space="preserve">: </w:t>
      </w:r>
      <w:r>
        <w:t>l</w:t>
      </w:r>
      <w:r w:rsidRPr="006C592E">
        <w:t>e montant sera statué au prochain Conseil Municipal</w:t>
      </w:r>
    </w:p>
    <w:p w14:paraId="6691F38E" w14:textId="77777777" w:rsidR="005E72FB" w:rsidRPr="005E72FB" w:rsidRDefault="005E72FB" w:rsidP="000662B7">
      <w:pPr>
        <w:pStyle w:val="Corpsdetexte"/>
        <w:ind w:left="1146"/>
      </w:pPr>
    </w:p>
    <w:p w14:paraId="21273653" w14:textId="3BF47A47" w:rsidR="00AF362B" w:rsidRPr="00AC54C2" w:rsidRDefault="007016B3" w:rsidP="00FB050A">
      <w:pPr>
        <w:spacing w:after="200" w:line="276" w:lineRule="auto"/>
        <w:rPr>
          <w:rFonts w:ascii="Arial" w:eastAsia="Arial" w:hAnsi="Arial" w:cs="Arial"/>
          <w:b/>
          <w:color w:val="1F497D"/>
          <w:sz w:val="28"/>
          <w:szCs w:val="28"/>
          <w:u w:val="single"/>
        </w:rPr>
      </w:pPr>
      <w:r>
        <w:rPr>
          <w:rFonts w:ascii="Arial" w:eastAsia="Arial" w:hAnsi="Arial" w:cs="Arial"/>
          <w:b/>
          <w:color w:val="1F497D"/>
          <w:sz w:val="28"/>
          <w:szCs w:val="28"/>
          <w:u w:val="single"/>
        </w:rPr>
        <w:t>5</w:t>
      </w:r>
      <w:r w:rsidR="00C327E7" w:rsidRPr="00AC54C2">
        <w:rPr>
          <w:rFonts w:ascii="Arial" w:eastAsia="Arial" w:hAnsi="Arial" w:cs="Arial"/>
          <w:b/>
          <w:color w:val="1F497D"/>
          <w:sz w:val="28"/>
          <w:szCs w:val="28"/>
          <w:u w:val="single"/>
        </w:rPr>
        <w:t xml:space="preserve">- </w:t>
      </w:r>
      <w:r w:rsidR="00FE791E">
        <w:rPr>
          <w:rFonts w:ascii="Arial" w:eastAsia="Arial" w:hAnsi="Arial" w:cs="Arial"/>
          <w:b/>
          <w:color w:val="1F497D"/>
          <w:sz w:val="28"/>
          <w:szCs w:val="28"/>
          <w:u w:val="single"/>
        </w:rPr>
        <w:t>Participation employeur aux mutuelles du personnel communal</w:t>
      </w:r>
    </w:p>
    <w:p w14:paraId="284D2F11" w14:textId="241CEB98" w:rsidR="00FE791E" w:rsidRPr="005E72FB" w:rsidRDefault="00B14BA8" w:rsidP="005E72FB">
      <w:pPr>
        <w:spacing w:after="200" w:line="276" w:lineRule="auto"/>
        <w:jc w:val="both"/>
        <w:rPr>
          <w:rFonts w:ascii="Arial" w:eastAsia="Arial" w:hAnsi="Arial" w:cs="Arial"/>
        </w:rPr>
      </w:pPr>
      <w:r w:rsidRPr="00B14BA8">
        <w:rPr>
          <w:rFonts w:ascii="Arial" w:eastAsia="Arial" w:hAnsi="Arial" w:cs="Arial"/>
        </w:rPr>
        <w:t>Monsieur le Maire</w:t>
      </w:r>
      <w:r>
        <w:rPr>
          <w:rFonts w:ascii="Arial" w:eastAsia="Arial" w:hAnsi="Arial" w:cs="Arial"/>
        </w:rPr>
        <w:t xml:space="preserve"> nous </w:t>
      </w:r>
      <w:r w:rsidR="00FE791E">
        <w:rPr>
          <w:rFonts w:ascii="Arial" w:eastAsia="Arial" w:hAnsi="Arial" w:cs="Arial"/>
        </w:rPr>
        <w:t>informe de l’ouverture d’un débat sur la protection sociale complémentaire destinée aux agents des collectivités locales, avec pour but la participation des collectivités aux cotisations mutuelle et prévoyance </w:t>
      </w:r>
      <w:r w:rsidR="005E72FB">
        <w:rPr>
          <w:rFonts w:ascii="Arial" w:eastAsia="Arial" w:hAnsi="Arial" w:cs="Arial"/>
        </w:rPr>
        <w:t>(</w:t>
      </w:r>
      <w:r w:rsidR="00FE791E" w:rsidRPr="005E72FB">
        <w:rPr>
          <w:rFonts w:ascii="Arial" w:eastAsia="Arial" w:hAnsi="Arial" w:cs="Arial"/>
        </w:rPr>
        <w:t>2025 : prévoyance</w:t>
      </w:r>
      <w:r w:rsidR="005E72FB">
        <w:rPr>
          <w:rFonts w:ascii="Arial" w:eastAsia="Arial" w:hAnsi="Arial" w:cs="Arial"/>
        </w:rPr>
        <w:t xml:space="preserve"> et </w:t>
      </w:r>
      <w:r w:rsidR="00FE791E" w:rsidRPr="005E72FB">
        <w:rPr>
          <w:rFonts w:ascii="Arial" w:eastAsia="Arial" w:hAnsi="Arial" w:cs="Arial"/>
        </w:rPr>
        <w:t>2026 : contrats santé</w:t>
      </w:r>
      <w:r w:rsidR="005E72FB">
        <w:rPr>
          <w:rFonts w:ascii="Arial" w:eastAsia="Arial" w:hAnsi="Arial" w:cs="Arial"/>
        </w:rPr>
        <w:t xml:space="preserve">). Il existe </w:t>
      </w:r>
      <w:r w:rsidR="00FE791E">
        <w:rPr>
          <w:rFonts w:ascii="Arial" w:eastAsia="Arial" w:hAnsi="Arial" w:cs="Arial"/>
        </w:rPr>
        <w:t>2 voies :</w:t>
      </w:r>
      <w:r w:rsidR="005E72FB">
        <w:rPr>
          <w:rFonts w:ascii="Arial" w:eastAsia="Arial" w:hAnsi="Arial" w:cs="Arial"/>
        </w:rPr>
        <w:t xml:space="preserve"> la l</w:t>
      </w:r>
      <w:r w:rsidR="00FE791E" w:rsidRPr="005E72FB">
        <w:rPr>
          <w:rFonts w:ascii="Arial" w:eastAsia="Arial" w:hAnsi="Arial" w:cs="Arial"/>
        </w:rPr>
        <w:t>abellisation avec des organismes d’assurance maladie</w:t>
      </w:r>
      <w:r w:rsidR="005E72FB">
        <w:rPr>
          <w:rFonts w:ascii="Arial" w:eastAsia="Arial" w:hAnsi="Arial" w:cs="Arial"/>
        </w:rPr>
        <w:t>, et la c</w:t>
      </w:r>
      <w:r w:rsidR="00FE791E" w:rsidRPr="005E72FB">
        <w:rPr>
          <w:rFonts w:ascii="Arial" w:eastAsia="Arial" w:hAnsi="Arial" w:cs="Arial"/>
        </w:rPr>
        <w:t>onvention de participation gérée par le centre de gestion 40 (CDG 40)</w:t>
      </w:r>
      <w:r w:rsidR="005E72FB">
        <w:rPr>
          <w:rFonts w:ascii="Arial" w:eastAsia="Arial" w:hAnsi="Arial" w:cs="Arial"/>
        </w:rPr>
        <w:t>.</w:t>
      </w:r>
    </w:p>
    <w:p w14:paraId="50FD9447" w14:textId="1BC36DBF" w:rsidR="00CA648D" w:rsidRPr="005E72FB" w:rsidRDefault="00FE791E" w:rsidP="005E72FB">
      <w:pPr>
        <w:spacing w:after="200" w:line="276" w:lineRule="auto"/>
        <w:jc w:val="both"/>
        <w:rPr>
          <w:rFonts w:ascii="Arial" w:eastAsia="Arial" w:hAnsi="Arial" w:cs="Arial"/>
        </w:rPr>
      </w:pPr>
      <w:r>
        <w:rPr>
          <w:rFonts w:ascii="Arial" w:eastAsia="Arial" w:hAnsi="Arial" w:cs="Arial"/>
        </w:rPr>
        <w:t xml:space="preserve">Les employés communaux de la commune d’Audon sont partagés avec d’autres collectivités. La réflexion a été lancée et la solution retenue mise </w:t>
      </w:r>
      <w:r w:rsidR="007968B8">
        <w:rPr>
          <w:rFonts w:ascii="Arial" w:eastAsia="Arial" w:hAnsi="Arial" w:cs="Arial"/>
        </w:rPr>
        <w:t>au débat attendant de fai</w:t>
      </w:r>
      <w:r w:rsidR="005E72FB">
        <w:rPr>
          <w:rFonts w:ascii="Arial" w:eastAsia="Arial" w:hAnsi="Arial" w:cs="Arial"/>
        </w:rPr>
        <w:t>t</w:t>
      </w:r>
      <w:r w:rsidR="007968B8">
        <w:rPr>
          <w:rFonts w:ascii="Arial" w:eastAsia="Arial" w:hAnsi="Arial" w:cs="Arial"/>
        </w:rPr>
        <w:t xml:space="preserve"> les solutions proposées par le CDG 40</w:t>
      </w:r>
      <w:r>
        <w:rPr>
          <w:rFonts w:ascii="Arial" w:eastAsia="Arial" w:hAnsi="Arial" w:cs="Arial"/>
        </w:rPr>
        <w:t>.</w:t>
      </w:r>
    </w:p>
    <w:p w14:paraId="66B5270D" w14:textId="425EFC30" w:rsidR="00AF362B" w:rsidRPr="00AC54C2" w:rsidRDefault="007016B3" w:rsidP="00FB050A">
      <w:pPr>
        <w:spacing w:after="200" w:line="276" w:lineRule="auto"/>
        <w:ind w:left="142" w:hanging="142"/>
        <w:rPr>
          <w:rFonts w:ascii="Arial" w:eastAsia="Arial" w:hAnsi="Arial" w:cs="Arial"/>
          <w:b/>
          <w:color w:val="1F497D"/>
          <w:sz w:val="28"/>
          <w:szCs w:val="28"/>
          <w:u w:val="single"/>
        </w:rPr>
      </w:pPr>
      <w:r>
        <w:rPr>
          <w:rFonts w:ascii="Arial" w:eastAsia="Arial" w:hAnsi="Arial" w:cs="Arial"/>
          <w:b/>
          <w:color w:val="1F497D"/>
          <w:sz w:val="28"/>
          <w:szCs w:val="28"/>
          <w:u w:val="single"/>
        </w:rPr>
        <w:lastRenderedPageBreak/>
        <w:t>6</w:t>
      </w:r>
      <w:r w:rsidR="008A3335" w:rsidRPr="00AC54C2">
        <w:rPr>
          <w:rFonts w:ascii="Arial" w:eastAsia="Arial" w:hAnsi="Arial" w:cs="Arial"/>
          <w:b/>
          <w:color w:val="1F497D"/>
          <w:sz w:val="28"/>
          <w:szCs w:val="28"/>
          <w:u w:val="single"/>
        </w:rPr>
        <w:t xml:space="preserve">- </w:t>
      </w:r>
      <w:r>
        <w:rPr>
          <w:rFonts w:ascii="Arial" w:eastAsia="Arial" w:hAnsi="Arial" w:cs="Arial"/>
          <w:b/>
          <w:color w:val="1F497D"/>
          <w:sz w:val="28"/>
          <w:szCs w:val="28"/>
          <w:u w:val="single"/>
        </w:rPr>
        <w:t>Travaux</w:t>
      </w:r>
    </w:p>
    <w:p w14:paraId="4EA803ED" w14:textId="37009049" w:rsidR="00AA0389" w:rsidRPr="00CA648D" w:rsidRDefault="00AA0389" w:rsidP="00CA648D">
      <w:pPr>
        <w:pStyle w:val="Paragraphedeliste"/>
        <w:numPr>
          <w:ilvl w:val="0"/>
          <w:numId w:val="46"/>
        </w:numPr>
        <w:spacing w:after="200" w:line="276" w:lineRule="auto"/>
        <w:jc w:val="both"/>
        <w:rPr>
          <w:rFonts w:ascii="Arial" w:eastAsia="Arial" w:hAnsi="Arial" w:cs="Arial"/>
        </w:rPr>
      </w:pPr>
      <w:r>
        <w:rPr>
          <w:rFonts w:ascii="Arial" w:eastAsia="Arial" w:hAnsi="Arial" w:cs="Arial"/>
        </w:rPr>
        <w:t>Logement des écoles : l</w:t>
      </w:r>
      <w:r w:rsidR="005E72FB">
        <w:rPr>
          <w:rFonts w:ascii="Arial" w:eastAsia="Arial" w:hAnsi="Arial" w:cs="Arial"/>
        </w:rPr>
        <w:t>a</w:t>
      </w:r>
      <w:r>
        <w:rPr>
          <w:rFonts w:ascii="Arial" w:eastAsia="Arial" w:hAnsi="Arial" w:cs="Arial"/>
        </w:rPr>
        <w:t xml:space="preserve"> locataire du logement des écoles a fait état d’un problème d’humidité (apparition de moisissures fin 2021).</w:t>
      </w:r>
      <w:r w:rsidR="005E72FB">
        <w:rPr>
          <w:rFonts w:ascii="Arial" w:eastAsia="Arial" w:hAnsi="Arial" w:cs="Arial"/>
        </w:rPr>
        <w:t xml:space="preserve"> </w:t>
      </w:r>
      <w:r w:rsidR="00CA648D">
        <w:rPr>
          <w:rFonts w:ascii="Arial" w:eastAsia="Arial" w:hAnsi="Arial" w:cs="Arial"/>
        </w:rPr>
        <w:t xml:space="preserve">Le </w:t>
      </w:r>
      <w:r w:rsidR="00A11171">
        <w:rPr>
          <w:rFonts w:ascii="Arial" w:eastAsia="Arial" w:hAnsi="Arial" w:cs="Arial"/>
        </w:rPr>
        <w:t>M</w:t>
      </w:r>
      <w:r w:rsidR="00CA648D">
        <w:rPr>
          <w:rFonts w:ascii="Arial" w:eastAsia="Arial" w:hAnsi="Arial" w:cs="Arial"/>
        </w:rPr>
        <w:t xml:space="preserve">aire a </w:t>
      </w:r>
      <w:r w:rsidR="00A11171">
        <w:rPr>
          <w:rFonts w:ascii="Arial" w:eastAsia="Arial" w:hAnsi="Arial" w:cs="Arial"/>
        </w:rPr>
        <w:t>lancé 2</w:t>
      </w:r>
      <w:r>
        <w:rPr>
          <w:rFonts w:ascii="Arial" w:eastAsia="Arial" w:hAnsi="Arial" w:cs="Arial"/>
        </w:rPr>
        <w:t xml:space="preserve"> expertises</w:t>
      </w:r>
      <w:r w:rsidR="00CA648D">
        <w:rPr>
          <w:rFonts w:ascii="Arial" w:eastAsia="Arial" w:hAnsi="Arial" w:cs="Arial"/>
        </w:rPr>
        <w:t xml:space="preserve"> auprès d’entreprises spécialisées dont les conclusions sont identiques</w:t>
      </w:r>
      <w:r w:rsidR="005E72FB">
        <w:rPr>
          <w:rFonts w:ascii="Arial" w:eastAsia="Arial" w:hAnsi="Arial" w:cs="Arial"/>
        </w:rPr>
        <w:t xml:space="preserve"> : </w:t>
      </w:r>
      <w:r w:rsidR="00742949">
        <w:rPr>
          <w:rFonts w:ascii="Arial" w:eastAsia="Arial" w:hAnsi="Arial" w:cs="Arial"/>
        </w:rPr>
        <w:t xml:space="preserve">insuffisance </w:t>
      </w:r>
      <w:r w:rsidRPr="00CA648D">
        <w:rPr>
          <w:rFonts w:ascii="Arial" w:eastAsia="Arial" w:hAnsi="Arial" w:cs="Arial"/>
        </w:rPr>
        <w:t xml:space="preserve">de ventilation. Un devis pour la pose de grilles de ventilation a été demandé à la société </w:t>
      </w:r>
      <w:r w:rsidR="00A11171" w:rsidRPr="00CA648D">
        <w:rPr>
          <w:rFonts w:ascii="Arial" w:eastAsia="Arial" w:hAnsi="Arial" w:cs="Arial"/>
        </w:rPr>
        <w:t>Sombrun</w:t>
      </w:r>
      <w:r w:rsidRPr="00CA648D">
        <w:rPr>
          <w:rFonts w:ascii="Arial" w:eastAsia="Arial" w:hAnsi="Arial" w:cs="Arial"/>
        </w:rPr>
        <w:t xml:space="preserve"> de Poyanne</w:t>
      </w:r>
      <w:r w:rsidR="00A11171">
        <w:rPr>
          <w:rFonts w:ascii="Arial" w:eastAsia="Arial" w:hAnsi="Arial" w:cs="Arial"/>
        </w:rPr>
        <w:t xml:space="preserve"> et les travaux validés pour une réalisation dans les meilleurs délais</w:t>
      </w:r>
      <w:r w:rsidRPr="00CA648D">
        <w:rPr>
          <w:rFonts w:ascii="Arial" w:eastAsia="Arial" w:hAnsi="Arial" w:cs="Arial"/>
        </w:rPr>
        <w:t>. Par ailleurs un contrôle de la VMC va être effectué au logement des écoles et à celui du Carrefour</w:t>
      </w:r>
      <w:r w:rsidR="005E72FB">
        <w:rPr>
          <w:rFonts w:ascii="Arial" w:eastAsia="Arial" w:hAnsi="Arial" w:cs="Arial"/>
        </w:rPr>
        <w:t>. Il</w:t>
      </w:r>
      <w:r w:rsidR="00A11171">
        <w:rPr>
          <w:rFonts w:ascii="Arial" w:eastAsia="Arial" w:hAnsi="Arial" w:cs="Arial"/>
        </w:rPr>
        <w:t xml:space="preserve"> </w:t>
      </w:r>
      <w:r w:rsidR="005E72FB">
        <w:rPr>
          <w:rFonts w:ascii="Arial" w:eastAsia="Arial" w:hAnsi="Arial" w:cs="Arial"/>
        </w:rPr>
        <w:t>est</w:t>
      </w:r>
      <w:r w:rsidR="00A11171">
        <w:rPr>
          <w:rFonts w:ascii="Arial" w:eastAsia="Arial" w:hAnsi="Arial" w:cs="Arial"/>
        </w:rPr>
        <w:t xml:space="preserve"> aussi nécessaire </w:t>
      </w:r>
      <w:r w:rsidR="005E72FB">
        <w:rPr>
          <w:rFonts w:ascii="Arial" w:eastAsia="Arial" w:hAnsi="Arial" w:cs="Arial"/>
        </w:rPr>
        <w:t>de</w:t>
      </w:r>
      <w:r w:rsidR="00A11171">
        <w:rPr>
          <w:rFonts w:ascii="Arial" w:eastAsia="Arial" w:hAnsi="Arial" w:cs="Arial"/>
        </w:rPr>
        <w:t xml:space="preserve"> planifier un lessivage et une peinture.</w:t>
      </w:r>
    </w:p>
    <w:p w14:paraId="1BFE41D4" w14:textId="244BE4FA" w:rsidR="00E24C4F" w:rsidRDefault="00E24C4F" w:rsidP="00AA0389">
      <w:pPr>
        <w:pStyle w:val="Paragraphedeliste"/>
        <w:numPr>
          <w:ilvl w:val="0"/>
          <w:numId w:val="46"/>
        </w:numPr>
        <w:spacing w:after="200" w:line="276" w:lineRule="auto"/>
        <w:jc w:val="both"/>
        <w:rPr>
          <w:rFonts w:ascii="Arial" w:eastAsia="Arial" w:hAnsi="Arial" w:cs="Arial"/>
        </w:rPr>
      </w:pPr>
      <w:r>
        <w:rPr>
          <w:rFonts w:ascii="Arial" w:eastAsia="Arial" w:hAnsi="Arial" w:cs="Arial"/>
        </w:rPr>
        <w:t>Monsieur le MAIRE prévient qu’un nouveau trou se forme sur le chemin de Bignol</w:t>
      </w:r>
      <w:r w:rsidR="005E72FB">
        <w:rPr>
          <w:rFonts w:ascii="Arial" w:eastAsia="Arial" w:hAnsi="Arial" w:cs="Arial"/>
        </w:rPr>
        <w:t>l</w:t>
      </w:r>
      <w:r>
        <w:rPr>
          <w:rFonts w:ascii="Arial" w:eastAsia="Arial" w:hAnsi="Arial" w:cs="Arial"/>
        </w:rPr>
        <w:t xml:space="preserve">e et qu’au </w:t>
      </w:r>
      <w:r w:rsidR="005E72FB">
        <w:rPr>
          <w:rFonts w:ascii="Arial" w:eastAsia="Arial" w:hAnsi="Arial" w:cs="Arial"/>
        </w:rPr>
        <w:t>C</w:t>
      </w:r>
      <w:r>
        <w:rPr>
          <w:rFonts w:ascii="Arial" w:eastAsia="Arial" w:hAnsi="Arial" w:cs="Arial"/>
        </w:rPr>
        <w:t>ulassier, une zone mériterait d’être tuilée afin de faciliter la sortie du riverain perturbé</w:t>
      </w:r>
      <w:r w:rsidR="00A11171">
        <w:rPr>
          <w:rFonts w:ascii="Arial" w:eastAsia="Arial" w:hAnsi="Arial" w:cs="Arial"/>
        </w:rPr>
        <w:t>e</w:t>
      </w:r>
      <w:r>
        <w:rPr>
          <w:rFonts w:ascii="Arial" w:eastAsia="Arial" w:hAnsi="Arial" w:cs="Arial"/>
        </w:rPr>
        <w:t xml:space="preserve"> </w:t>
      </w:r>
      <w:r w:rsidR="00A11171">
        <w:rPr>
          <w:rFonts w:ascii="Arial" w:eastAsia="Arial" w:hAnsi="Arial" w:cs="Arial"/>
        </w:rPr>
        <w:t>dès</w:t>
      </w:r>
      <w:r>
        <w:rPr>
          <w:rFonts w:ascii="Arial" w:eastAsia="Arial" w:hAnsi="Arial" w:cs="Arial"/>
        </w:rPr>
        <w:t xml:space="preserve"> qu’il pleut et avant la crue de l’Adour.</w:t>
      </w:r>
    </w:p>
    <w:p w14:paraId="1EAB6BA6" w14:textId="20549CE9" w:rsidR="00AA0389" w:rsidRDefault="007968B8" w:rsidP="00AA0389">
      <w:pPr>
        <w:pStyle w:val="Paragraphedeliste"/>
        <w:numPr>
          <w:ilvl w:val="0"/>
          <w:numId w:val="46"/>
        </w:numPr>
        <w:spacing w:after="200" w:line="276" w:lineRule="auto"/>
        <w:jc w:val="both"/>
        <w:rPr>
          <w:rFonts w:ascii="Arial" w:eastAsia="Arial" w:hAnsi="Arial" w:cs="Arial"/>
        </w:rPr>
      </w:pPr>
      <w:r>
        <w:rPr>
          <w:rFonts w:ascii="Arial" w:eastAsia="Arial" w:hAnsi="Arial" w:cs="Arial"/>
        </w:rPr>
        <w:t>Broyeur</w:t>
      </w:r>
      <w:r w:rsidR="005E72FB">
        <w:rPr>
          <w:rFonts w:ascii="Arial" w:eastAsia="Arial" w:hAnsi="Arial" w:cs="Arial"/>
        </w:rPr>
        <w:t xml:space="preserve"> à</w:t>
      </w:r>
      <w:r>
        <w:rPr>
          <w:rFonts w:ascii="Arial" w:eastAsia="Arial" w:hAnsi="Arial" w:cs="Arial"/>
        </w:rPr>
        <w:t xml:space="preserve"> végétaux</w:t>
      </w:r>
      <w:r w:rsidR="00AA0389">
        <w:rPr>
          <w:rFonts w:ascii="Arial" w:eastAsia="Arial" w:hAnsi="Arial" w:cs="Arial"/>
        </w:rPr>
        <w:t xml:space="preserve"> du SIETOM : celui-ci sera mis à disposition une journée, entre le 28 mars et le 04 avril pour </w:t>
      </w:r>
      <w:r w:rsidR="005E72FB">
        <w:rPr>
          <w:rFonts w:ascii="Arial" w:eastAsia="Arial" w:hAnsi="Arial" w:cs="Arial"/>
        </w:rPr>
        <w:t xml:space="preserve">le </w:t>
      </w:r>
      <w:r w:rsidR="00AA0389">
        <w:rPr>
          <w:rFonts w:ascii="Arial" w:eastAsia="Arial" w:hAnsi="Arial" w:cs="Arial"/>
        </w:rPr>
        <w:t xml:space="preserve">broyage des végétaux de la </w:t>
      </w:r>
      <w:r w:rsidR="00A11171">
        <w:rPr>
          <w:rFonts w:ascii="Arial" w:eastAsia="Arial" w:hAnsi="Arial" w:cs="Arial"/>
        </w:rPr>
        <w:t>commune. Il est peu probable qu’il puisse broyer en une journée tout le stock de branches déjà entassé.</w:t>
      </w:r>
    </w:p>
    <w:p w14:paraId="113CAF1E" w14:textId="5016A3D5" w:rsidR="00353C16" w:rsidRDefault="009D4A1F" w:rsidP="00AA0389">
      <w:pPr>
        <w:pStyle w:val="Paragraphedeliste"/>
        <w:numPr>
          <w:ilvl w:val="0"/>
          <w:numId w:val="46"/>
        </w:numPr>
        <w:spacing w:after="200" w:line="276" w:lineRule="auto"/>
        <w:jc w:val="both"/>
        <w:rPr>
          <w:rFonts w:ascii="Arial" w:eastAsia="Arial" w:hAnsi="Arial" w:cs="Arial"/>
        </w:rPr>
      </w:pPr>
      <w:r>
        <w:rPr>
          <w:rFonts w:ascii="Arial" w:eastAsia="Arial" w:hAnsi="Arial" w:cs="Arial"/>
        </w:rPr>
        <w:t>Des petits dépannages d’ordre électrique sont prévus sur l</w:t>
      </w:r>
      <w:r w:rsidR="005E72FB">
        <w:rPr>
          <w:rFonts w:ascii="Arial" w:eastAsia="Arial" w:hAnsi="Arial" w:cs="Arial"/>
        </w:rPr>
        <w:t>es</w:t>
      </w:r>
      <w:r>
        <w:rPr>
          <w:rFonts w:ascii="Arial" w:eastAsia="Arial" w:hAnsi="Arial" w:cs="Arial"/>
        </w:rPr>
        <w:t xml:space="preserve"> BAES et ventilation de la salle des fêtes,</w:t>
      </w:r>
      <w:r w:rsidR="005E72FB">
        <w:rPr>
          <w:rFonts w:ascii="Arial" w:eastAsia="Arial" w:hAnsi="Arial" w:cs="Arial"/>
        </w:rPr>
        <w:t xml:space="preserve"> les </w:t>
      </w:r>
      <w:r>
        <w:rPr>
          <w:rFonts w:ascii="Arial" w:eastAsia="Arial" w:hAnsi="Arial" w:cs="Arial"/>
        </w:rPr>
        <w:t xml:space="preserve">VMC des logement écoles et carrefour et </w:t>
      </w:r>
      <w:r w:rsidR="005E72FB">
        <w:rPr>
          <w:rFonts w:ascii="Arial" w:eastAsia="Arial" w:hAnsi="Arial" w:cs="Arial"/>
        </w:rPr>
        <w:t xml:space="preserve">la </w:t>
      </w:r>
      <w:r>
        <w:rPr>
          <w:rFonts w:ascii="Arial" w:eastAsia="Arial" w:hAnsi="Arial" w:cs="Arial"/>
        </w:rPr>
        <w:t>sonnette</w:t>
      </w:r>
      <w:r w:rsidR="005E72FB">
        <w:rPr>
          <w:rFonts w:ascii="Arial" w:eastAsia="Arial" w:hAnsi="Arial" w:cs="Arial"/>
        </w:rPr>
        <w:t xml:space="preserve"> du</w:t>
      </w:r>
      <w:r>
        <w:rPr>
          <w:rFonts w:ascii="Arial" w:eastAsia="Arial" w:hAnsi="Arial" w:cs="Arial"/>
        </w:rPr>
        <w:t xml:space="preserve"> portail de ce dernier.</w:t>
      </w:r>
    </w:p>
    <w:p w14:paraId="314D7CE6" w14:textId="77777777" w:rsidR="00AA0389" w:rsidRDefault="00AA0389" w:rsidP="00AA0389">
      <w:pPr>
        <w:pStyle w:val="Paragraphedeliste"/>
        <w:spacing w:after="200" w:line="276" w:lineRule="auto"/>
        <w:jc w:val="both"/>
        <w:rPr>
          <w:rFonts w:ascii="Arial" w:eastAsia="Arial" w:hAnsi="Arial" w:cs="Arial"/>
        </w:rPr>
      </w:pPr>
    </w:p>
    <w:p w14:paraId="04BD42DF" w14:textId="54ED3F6E" w:rsidR="00AA0389" w:rsidRDefault="00AA0389" w:rsidP="00FB050A">
      <w:pPr>
        <w:pStyle w:val="Paragraphedeliste"/>
        <w:spacing w:after="200" w:line="276" w:lineRule="auto"/>
        <w:ind w:left="0"/>
        <w:jc w:val="both"/>
        <w:rPr>
          <w:rFonts w:ascii="Arial" w:eastAsia="Arial" w:hAnsi="Arial" w:cs="Arial"/>
        </w:rPr>
      </w:pPr>
      <w:r>
        <w:rPr>
          <w:rFonts w:ascii="Arial" w:eastAsia="Arial" w:hAnsi="Arial" w:cs="Arial"/>
        </w:rPr>
        <w:t>Monsieur Bernard FERNA</w:t>
      </w:r>
      <w:r w:rsidR="00CA648D">
        <w:rPr>
          <w:rFonts w:ascii="Arial" w:eastAsia="Arial" w:hAnsi="Arial" w:cs="Arial"/>
        </w:rPr>
        <w:t>N</w:t>
      </w:r>
      <w:r>
        <w:rPr>
          <w:rFonts w:ascii="Arial" w:eastAsia="Arial" w:hAnsi="Arial" w:cs="Arial"/>
        </w:rPr>
        <w:t>DEZ</w:t>
      </w:r>
      <w:r w:rsidR="00CA648D">
        <w:rPr>
          <w:rFonts w:ascii="Arial" w:eastAsia="Arial" w:hAnsi="Arial" w:cs="Arial"/>
        </w:rPr>
        <w:t>, Adjoint aux travaux</w:t>
      </w:r>
      <w:r w:rsidR="005E72FB">
        <w:rPr>
          <w:rFonts w:ascii="Arial" w:eastAsia="Arial" w:hAnsi="Arial" w:cs="Arial"/>
        </w:rPr>
        <w:t>,</w:t>
      </w:r>
      <w:r w:rsidR="00CA648D">
        <w:rPr>
          <w:rFonts w:ascii="Arial" w:eastAsia="Arial" w:hAnsi="Arial" w:cs="Arial"/>
        </w:rPr>
        <w:t xml:space="preserve"> </w:t>
      </w:r>
      <w:r w:rsidR="00A11171">
        <w:rPr>
          <w:rFonts w:ascii="Arial" w:eastAsia="Arial" w:hAnsi="Arial" w:cs="Arial"/>
        </w:rPr>
        <w:t>p</w:t>
      </w:r>
      <w:r w:rsidR="00367701">
        <w:rPr>
          <w:rFonts w:ascii="Arial" w:eastAsia="Arial" w:hAnsi="Arial" w:cs="Arial"/>
        </w:rPr>
        <w:t>rend la parole et</w:t>
      </w:r>
      <w:r w:rsidR="00A11171">
        <w:rPr>
          <w:rFonts w:ascii="Arial" w:eastAsia="Arial" w:hAnsi="Arial" w:cs="Arial"/>
        </w:rPr>
        <w:t xml:space="preserve"> fait</w:t>
      </w:r>
      <w:r>
        <w:rPr>
          <w:rFonts w:ascii="Arial" w:eastAsia="Arial" w:hAnsi="Arial" w:cs="Arial"/>
        </w:rPr>
        <w:t xml:space="preserve"> un point des travaux réalisés :</w:t>
      </w:r>
    </w:p>
    <w:p w14:paraId="6BBB2B24" w14:textId="66ECB3AE" w:rsidR="00AA0389" w:rsidRDefault="00AA0389" w:rsidP="00FB050A">
      <w:pPr>
        <w:pStyle w:val="Paragraphedeliste"/>
        <w:numPr>
          <w:ilvl w:val="0"/>
          <w:numId w:val="47"/>
        </w:numPr>
        <w:spacing w:after="200" w:line="276" w:lineRule="auto"/>
        <w:ind w:left="709" w:hanging="283"/>
        <w:jc w:val="both"/>
        <w:rPr>
          <w:rFonts w:ascii="Arial" w:eastAsia="Arial" w:hAnsi="Arial" w:cs="Arial"/>
        </w:rPr>
      </w:pPr>
      <w:r>
        <w:rPr>
          <w:rFonts w:ascii="Arial" w:eastAsia="Arial" w:hAnsi="Arial" w:cs="Arial"/>
        </w:rPr>
        <w:t>Toilettes communales : réparation fuite d’eau du système de nettoyage automatique ;</w:t>
      </w:r>
    </w:p>
    <w:p w14:paraId="067304E2" w14:textId="77777777" w:rsidR="00AA0389" w:rsidRDefault="00AA0389" w:rsidP="00FB050A">
      <w:pPr>
        <w:pStyle w:val="Paragraphedeliste"/>
        <w:numPr>
          <w:ilvl w:val="0"/>
          <w:numId w:val="47"/>
        </w:numPr>
        <w:spacing w:after="200" w:line="276" w:lineRule="auto"/>
        <w:ind w:left="709" w:hanging="283"/>
        <w:jc w:val="both"/>
        <w:rPr>
          <w:rFonts w:ascii="Arial" w:eastAsia="Arial" w:hAnsi="Arial" w:cs="Arial"/>
        </w:rPr>
      </w:pPr>
      <w:r>
        <w:rPr>
          <w:rFonts w:ascii="Arial" w:eastAsia="Arial" w:hAnsi="Arial" w:cs="Arial"/>
        </w:rPr>
        <w:t>City stade : rebouchage des trous sur la structure (mousse polyuréthane) afin d’éviter l’apparition de nids de guêpes ;</w:t>
      </w:r>
    </w:p>
    <w:p w14:paraId="058F0EDF" w14:textId="7B598B09" w:rsidR="00AA0389" w:rsidRDefault="009E7356" w:rsidP="00FB050A">
      <w:pPr>
        <w:pStyle w:val="Paragraphedeliste"/>
        <w:numPr>
          <w:ilvl w:val="0"/>
          <w:numId w:val="47"/>
        </w:numPr>
        <w:spacing w:after="200" w:line="276" w:lineRule="auto"/>
        <w:ind w:left="709" w:hanging="283"/>
        <w:jc w:val="both"/>
        <w:rPr>
          <w:rFonts w:ascii="Arial" w:eastAsia="Arial" w:hAnsi="Arial" w:cs="Arial"/>
        </w:rPr>
      </w:pPr>
      <w:r>
        <w:rPr>
          <w:rFonts w:ascii="Arial" w:eastAsia="Arial" w:hAnsi="Arial" w:cs="Arial"/>
        </w:rPr>
        <w:t>Rebouchages de trous sur les divers chemins communaux ;</w:t>
      </w:r>
      <w:r w:rsidR="00733856">
        <w:rPr>
          <w:rFonts w:ascii="Arial" w:eastAsia="Arial" w:hAnsi="Arial" w:cs="Arial"/>
        </w:rPr>
        <w:t xml:space="preserve"> l</w:t>
      </w:r>
      <w:r w:rsidR="00A11171">
        <w:rPr>
          <w:rFonts w:ascii="Arial" w:eastAsia="Arial" w:hAnsi="Arial" w:cs="Arial"/>
        </w:rPr>
        <w:t>es chemins précédemment cités seront traités dans les jours prochains.</w:t>
      </w:r>
    </w:p>
    <w:p w14:paraId="5C3A4066" w14:textId="77777777" w:rsidR="009E7356" w:rsidRDefault="009E7356" w:rsidP="00FB050A">
      <w:pPr>
        <w:pStyle w:val="Paragraphedeliste"/>
        <w:numPr>
          <w:ilvl w:val="0"/>
          <w:numId w:val="47"/>
        </w:numPr>
        <w:spacing w:after="200" w:line="276" w:lineRule="auto"/>
        <w:ind w:left="709" w:hanging="283"/>
        <w:jc w:val="both"/>
        <w:rPr>
          <w:rFonts w:ascii="Arial" w:eastAsia="Arial" w:hAnsi="Arial" w:cs="Arial"/>
        </w:rPr>
      </w:pPr>
      <w:r>
        <w:rPr>
          <w:rFonts w:ascii="Arial" w:eastAsia="Arial" w:hAnsi="Arial" w:cs="Arial"/>
        </w:rPr>
        <w:t>Mise en place du gravier à proximité de la zone de tri sélectif (stabilisation du sol) ;</w:t>
      </w:r>
    </w:p>
    <w:p w14:paraId="41C57C85" w14:textId="77777777" w:rsidR="009E7356" w:rsidRDefault="009E7356" w:rsidP="00FB050A">
      <w:pPr>
        <w:pStyle w:val="Paragraphedeliste"/>
        <w:numPr>
          <w:ilvl w:val="0"/>
          <w:numId w:val="47"/>
        </w:numPr>
        <w:spacing w:after="200" w:line="276" w:lineRule="auto"/>
        <w:ind w:left="709" w:hanging="283"/>
        <w:jc w:val="both"/>
        <w:rPr>
          <w:rFonts w:ascii="Arial" w:eastAsia="Arial" w:hAnsi="Arial" w:cs="Arial"/>
        </w:rPr>
      </w:pPr>
      <w:r>
        <w:rPr>
          <w:rFonts w:ascii="Arial" w:eastAsia="Arial" w:hAnsi="Arial" w:cs="Arial"/>
        </w:rPr>
        <w:t>Elagage des pins francs dans le virage de la route de Ménaout ;</w:t>
      </w:r>
    </w:p>
    <w:p w14:paraId="5046D0A2" w14:textId="77777777" w:rsidR="009E7356" w:rsidRDefault="009E7356" w:rsidP="00FB050A">
      <w:pPr>
        <w:pStyle w:val="Paragraphedeliste"/>
        <w:numPr>
          <w:ilvl w:val="0"/>
          <w:numId w:val="47"/>
        </w:numPr>
        <w:spacing w:after="200" w:line="276" w:lineRule="auto"/>
        <w:ind w:left="709" w:hanging="283"/>
        <w:jc w:val="both"/>
        <w:rPr>
          <w:rFonts w:ascii="Arial" w:eastAsia="Arial" w:hAnsi="Arial" w:cs="Arial"/>
        </w:rPr>
      </w:pPr>
      <w:r>
        <w:rPr>
          <w:rFonts w:ascii="Arial" w:eastAsia="Arial" w:hAnsi="Arial" w:cs="Arial"/>
        </w:rPr>
        <w:t>Nettoyage des jardinières ;</w:t>
      </w:r>
    </w:p>
    <w:p w14:paraId="47BEBA48" w14:textId="77777777" w:rsidR="009E7356" w:rsidRDefault="009E7356" w:rsidP="00FB050A">
      <w:pPr>
        <w:pStyle w:val="Paragraphedeliste"/>
        <w:numPr>
          <w:ilvl w:val="0"/>
          <w:numId w:val="47"/>
        </w:numPr>
        <w:spacing w:after="200" w:line="276" w:lineRule="auto"/>
        <w:ind w:left="709" w:hanging="283"/>
        <w:jc w:val="both"/>
        <w:rPr>
          <w:rFonts w:ascii="Arial" w:eastAsia="Arial" w:hAnsi="Arial" w:cs="Arial"/>
        </w:rPr>
      </w:pPr>
      <w:r>
        <w:rPr>
          <w:rFonts w:ascii="Arial" w:eastAsia="Arial" w:hAnsi="Arial" w:cs="Arial"/>
        </w:rPr>
        <w:t>Remise en état du distributeur de pains (plus de prestataire pour assurer l’entretien)</w:t>
      </w:r>
    </w:p>
    <w:p w14:paraId="7AFD376A" w14:textId="77777777" w:rsidR="009E7356" w:rsidRDefault="009E7356" w:rsidP="00FB050A">
      <w:pPr>
        <w:pStyle w:val="Paragraphedeliste"/>
        <w:numPr>
          <w:ilvl w:val="0"/>
          <w:numId w:val="47"/>
        </w:numPr>
        <w:spacing w:after="200" w:line="276" w:lineRule="auto"/>
        <w:ind w:left="709" w:hanging="283"/>
        <w:jc w:val="both"/>
        <w:rPr>
          <w:rFonts w:ascii="Arial" w:eastAsia="Arial" w:hAnsi="Arial" w:cs="Arial"/>
        </w:rPr>
      </w:pPr>
      <w:r>
        <w:rPr>
          <w:rFonts w:ascii="Arial" w:eastAsia="Arial" w:hAnsi="Arial" w:cs="Arial"/>
        </w:rPr>
        <w:t>Mise en place de rayonnages dans le local archives ;</w:t>
      </w:r>
    </w:p>
    <w:p w14:paraId="6AA24D49" w14:textId="77777777" w:rsidR="00733856" w:rsidRDefault="009E7356" w:rsidP="00733856">
      <w:pPr>
        <w:pStyle w:val="Paragraphedeliste"/>
        <w:numPr>
          <w:ilvl w:val="0"/>
          <w:numId w:val="47"/>
        </w:numPr>
        <w:spacing w:after="200" w:line="276" w:lineRule="auto"/>
        <w:ind w:left="709" w:hanging="283"/>
        <w:jc w:val="both"/>
        <w:rPr>
          <w:rFonts w:ascii="Arial" w:eastAsia="Arial" w:hAnsi="Arial" w:cs="Arial"/>
        </w:rPr>
      </w:pPr>
      <w:r>
        <w:rPr>
          <w:rFonts w:ascii="Arial" w:eastAsia="Arial" w:hAnsi="Arial" w:cs="Arial"/>
        </w:rPr>
        <w:t xml:space="preserve">Mise en peinture des portes </w:t>
      </w:r>
      <w:r w:rsidR="00A11171">
        <w:rPr>
          <w:rFonts w:ascii="Arial" w:eastAsia="Arial" w:hAnsi="Arial" w:cs="Arial"/>
        </w:rPr>
        <w:t xml:space="preserve">intérieures </w:t>
      </w:r>
      <w:r>
        <w:rPr>
          <w:rFonts w:ascii="Arial" w:eastAsia="Arial" w:hAnsi="Arial" w:cs="Arial"/>
        </w:rPr>
        <w:t xml:space="preserve">de la salle </w:t>
      </w:r>
      <w:r w:rsidR="00A11171">
        <w:rPr>
          <w:rFonts w:ascii="Arial" w:eastAsia="Arial" w:hAnsi="Arial" w:cs="Arial"/>
        </w:rPr>
        <w:t>des fêtes.</w:t>
      </w:r>
    </w:p>
    <w:p w14:paraId="4AFC1116" w14:textId="258E9978" w:rsidR="00AF362B" w:rsidRPr="00733856" w:rsidRDefault="00C327E7" w:rsidP="00733856">
      <w:pPr>
        <w:pStyle w:val="Paragraphedeliste"/>
        <w:spacing w:after="200" w:line="276" w:lineRule="auto"/>
        <w:ind w:left="709"/>
        <w:jc w:val="both"/>
        <w:rPr>
          <w:rFonts w:ascii="Arial" w:eastAsia="Arial" w:hAnsi="Arial" w:cs="Arial"/>
        </w:rPr>
      </w:pPr>
      <w:r w:rsidRPr="00733856">
        <w:rPr>
          <w:rFonts w:ascii="Arial" w:eastAsia="Arial" w:hAnsi="Arial" w:cs="Arial"/>
        </w:rPr>
        <w:br/>
      </w:r>
      <w:r w:rsidR="00AA0389" w:rsidRPr="00733856">
        <w:rPr>
          <w:rFonts w:ascii="Arial" w:eastAsia="Arial" w:hAnsi="Arial" w:cs="Arial"/>
          <w:b/>
          <w:color w:val="1F497D"/>
          <w:sz w:val="28"/>
          <w:szCs w:val="28"/>
          <w:u w:val="single"/>
        </w:rPr>
        <w:t>7</w:t>
      </w:r>
      <w:r w:rsidRPr="00733856">
        <w:rPr>
          <w:rFonts w:ascii="Arial" w:eastAsia="Arial" w:hAnsi="Arial" w:cs="Arial"/>
          <w:b/>
          <w:color w:val="1F497D"/>
          <w:sz w:val="28"/>
          <w:szCs w:val="28"/>
          <w:u w:val="single"/>
        </w:rPr>
        <w:t xml:space="preserve">- </w:t>
      </w:r>
      <w:r w:rsidR="00AA0389" w:rsidRPr="00733856">
        <w:rPr>
          <w:rFonts w:ascii="Arial" w:eastAsia="Arial" w:hAnsi="Arial" w:cs="Arial"/>
          <w:b/>
          <w:color w:val="1F497D"/>
          <w:sz w:val="28"/>
          <w:szCs w:val="28"/>
          <w:u w:val="single"/>
        </w:rPr>
        <w:t>Divers</w:t>
      </w:r>
    </w:p>
    <w:p w14:paraId="4328554E" w14:textId="77777777" w:rsidR="00BE7F2A" w:rsidRPr="00FB050A" w:rsidRDefault="009E7356" w:rsidP="009D4A1F">
      <w:pPr>
        <w:pStyle w:val="Paragraphedeliste"/>
        <w:numPr>
          <w:ilvl w:val="0"/>
          <w:numId w:val="49"/>
        </w:numPr>
        <w:spacing w:after="200" w:line="276" w:lineRule="auto"/>
        <w:jc w:val="both"/>
        <w:rPr>
          <w:rFonts w:ascii="Arial" w:eastAsia="Arial" w:hAnsi="Arial" w:cs="Arial"/>
        </w:rPr>
      </w:pPr>
      <w:r w:rsidRPr="009D4A1F">
        <w:rPr>
          <w:rFonts w:ascii="Arial" w:eastAsia="Arial" w:hAnsi="Arial" w:cs="Arial"/>
          <w:b/>
          <w:bCs/>
        </w:rPr>
        <w:t>Inauguration du City Stade</w:t>
      </w:r>
      <w:r w:rsidRPr="00FB050A">
        <w:rPr>
          <w:rFonts w:ascii="Arial" w:eastAsia="Arial" w:hAnsi="Arial" w:cs="Arial"/>
        </w:rPr>
        <w:t> : prévue lors des vœux 2022 et annulée en raison de la crise sanitaire, Monsieur le Maire suggère qu’elle ait lieu pendant les fêtes de l’alose (samedi en fin d’après midi). La décision sera prise à l’issue de la réunion du comité des fêtes le 06 février.</w:t>
      </w:r>
    </w:p>
    <w:p w14:paraId="7D5D62C8" w14:textId="38A6C0A8" w:rsidR="009E7356" w:rsidRPr="009D4A1F" w:rsidRDefault="009E7356" w:rsidP="009D4A1F">
      <w:pPr>
        <w:pStyle w:val="Paragraphedeliste"/>
        <w:numPr>
          <w:ilvl w:val="0"/>
          <w:numId w:val="49"/>
        </w:numPr>
        <w:spacing w:after="200" w:line="276" w:lineRule="auto"/>
        <w:jc w:val="both"/>
        <w:rPr>
          <w:rFonts w:ascii="Arial" w:eastAsia="Arial" w:hAnsi="Arial" w:cs="Arial"/>
          <w:color w:val="000000" w:themeColor="text1"/>
        </w:rPr>
      </w:pPr>
      <w:r w:rsidRPr="009D4A1F">
        <w:rPr>
          <w:rFonts w:ascii="Arial" w:eastAsia="Arial" w:hAnsi="Arial" w:cs="Arial"/>
          <w:b/>
          <w:bCs/>
          <w:color w:val="000000" w:themeColor="text1"/>
        </w:rPr>
        <w:t>Location nacelle</w:t>
      </w:r>
      <w:r w:rsidRPr="009D4A1F">
        <w:rPr>
          <w:rFonts w:ascii="Arial" w:eastAsia="Arial" w:hAnsi="Arial" w:cs="Arial"/>
          <w:color w:val="000000" w:themeColor="text1"/>
        </w:rPr>
        <w:t xml:space="preserve"> : la nacelle a été </w:t>
      </w:r>
      <w:r w:rsidR="00CA648D" w:rsidRPr="009D4A1F">
        <w:rPr>
          <w:rFonts w:ascii="Arial" w:eastAsia="Arial" w:hAnsi="Arial" w:cs="Arial"/>
          <w:color w:val="000000" w:themeColor="text1"/>
        </w:rPr>
        <w:t xml:space="preserve">dernièrement </w:t>
      </w:r>
      <w:r w:rsidRPr="009D4A1F">
        <w:rPr>
          <w:rFonts w:ascii="Arial" w:eastAsia="Arial" w:hAnsi="Arial" w:cs="Arial"/>
          <w:color w:val="000000" w:themeColor="text1"/>
        </w:rPr>
        <w:t>louée par les communes de Onard et Saint Geours d’Auribat en fin d’année</w:t>
      </w:r>
      <w:r w:rsidR="00CA648D" w:rsidRPr="009D4A1F">
        <w:rPr>
          <w:rFonts w:ascii="Arial" w:eastAsia="Arial" w:hAnsi="Arial" w:cs="Arial"/>
          <w:color w:val="000000" w:themeColor="text1"/>
        </w:rPr>
        <w:t>.</w:t>
      </w:r>
      <w:r w:rsidR="00733856">
        <w:rPr>
          <w:rFonts w:ascii="Arial" w:eastAsia="Arial" w:hAnsi="Arial" w:cs="Arial"/>
          <w:color w:val="000000" w:themeColor="text1"/>
        </w:rPr>
        <w:t xml:space="preserve"> </w:t>
      </w:r>
      <w:r w:rsidR="00CA648D" w:rsidRPr="009D4A1F">
        <w:rPr>
          <w:rFonts w:ascii="Arial" w:eastAsia="Arial" w:hAnsi="Arial" w:cs="Arial"/>
          <w:color w:val="000000" w:themeColor="text1"/>
        </w:rPr>
        <w:t>La cureuse de fossé sera gérée de la même manière.</w:t>
      </w:r>
    </w:p>
    <w:p w14:paraId="02A37D82" w14:textId="77777777" w:rsidR="009E7356" w:rsidRDefault="009E7356" w:rsidP="009E7356">
      <w:pPr>
        <w:pStyle w:val="Paragraphedeliste"/>
        <w:numPr>
          <w:ilvl w:val="0"/>
          <w:numId w:val="48"/>
        </w:numPr>
        <w:spacing w:after="200" w:line="276" w:lineRule="auto"/>
        <w:jc w:val="both"/>
        <w:rPr>
          <w:rFonts w:ascii="Arial" w:eastAsia="Arial" w:hAnsi="Arial" w:cs="Arial"/>
          <w:color w:val="000000" w:themeColor="text1"/>
        </w:rPr>
      </w:pPr>
      <w:r w:rsidRPr="009D4A1F">
        <w:rPr>
          <w:rFonts w:ascii="Arial" w:eastAsia="Arial" w:hAnsi="Arial" w:cs="Arial"/>
          <w:b/>
          <w:bCs/>
          <w:color w:val="000000" w:themeColor="text1"/>
        </w:rPr>
        <w:t>Hangar communal :</w:t>
      </w:r>
      <w:r>
        <w:rPr>
          <w:rFonts w:ascii="Arial" w:eastAsia="Arial" w:hAnsi="Arial" w:cs="Arial"/>
          <w:color w:val="000000" w:themeColor="text1"/>
        </w:rPr>
        <w:t xml:space="preserve"> le hangar communal étant devenu exigu, un bail de location a été signé avec Monsieur LAPEYRE pour mise à disposition d’une grange. La nacelle, la cureuse pour fossés, les barrières et panneaux de signalisation y sont déjà entreposés.</w:t>
      </w:r>
    </w:p>
    <w:p w14:paraId="5512989A" w14:textId="0028BEFD" w:rsidR="009E7356" w:rsidRPr="009E7356" w:rsidRDefault="009E7356" w:rsidP="009E7356">
      <w:pPr>
        <w:pStyle w:val="Paragraphedeliste"/>
        <w:numPr>
          <w:ilvl w:val="0"/>
          <w:numId w:val="48"/>
        </w:numPr>
        <w:spacing w:after="200" w:line="276" w:lineRule="auto"/>
        <w:jc w:val="both"/>
        <w:rPr>
          <w:rFonts w:ascii="Arial" w:eastAsia="Arial" w:hAnsi="Arial" w:cs="Arial"/>
          <w:color w:val="000000" w:themeColor="text1"/>
        </w:rPr>
      </w:pPr>
      <w:r w:rsidRPr="009D4A1F">
        <w:rPr>
          <w:rFonts w:ascii="Arial" w:eastAsia="Arial" w:hAnsi="Arial" w:cs="Arial"/>
          <w:b/>
          <w:bCs/>
          <w:color w:val="000000" w:themeColor="text1"/>
        </w:rPr>
        <w:t>Repas de</w:t>
      </w:r>
      <w:r w:rsidR="00733856">
        <w:rPr>
          <w:rFonts w:ascii="Arial" w:eastAsia="Arial" w:hAnsi="Arial" w:cs="Arial"/>
          <w:b/>
          <w:bCs/>
          <w:color w:val="000000" w:themeColor="text1"/>
        </w:rPr>
        <w:t>s</w:t>
      </w:r>
      <w:r w:rsidRPr="009D4A1F">
        <w:rPr>
          <w:rFonts w:ascii="Arial" w:eastAsia="Arial" w:hAnsi="Arial" w:cs="Arial"/>
          <w:b/>
          <w:bCs/>
          <w:color w:val="000000" w:themeColor="text1"/>
        </w:rPr>
        <w:t xml:space="preserve"> corps constitués</w:t>
      </w:r>
      <w:r>
        <w:rPr>
          <w:rFonts w:ascii="Arial" w:eastAsia="Arial" w:hAnsi="Arial" w:cs="Arial"/>
          <w:color w:val="000000" w:themeColor="text1"/>
        </w:rPr>
        <w:t xml:space="preserve"> : le repas </w:t>
      </w:r>
      <w:r w:rsidR="00367701">
        <w:rPr>
          <w:rFonts w:ascii="Arial" w:eastAsia="Arial" w:hAnsi="Arial" w:cs="Arial"/>
          <w:color w:val="000000" w:themeColor="text1"/>
        </w:rPr>
        <w:t xml:space="preserve">du printemps </w:t>
      </w:r>
      <w:r>
        <w:rPr>
          <w:rFonts w:ascii="Arial" w:eastAsia="Arial" w:hAnsi="Arial" w:cs="Arial"/>
          <w:color w:val="000000" w:themeColor="text1"/>
        </w:rPr>
        <w:t>des corps constitués est programmé le 06 mai</w:t>
      </w:r>
      <w:r w:rsidR="00367701">
        <w:rPr>
          <w:rFonts w:ascii="Arial" w:eastAsia="Arial" w:hAnsi="Arial" w:cs="Arial"/>
          <w:color w:val="000000" w:themeColor="text1"/>
        </w:rPr>
        <w:t>. Le traiteur habituel cesse ses activités et un nouveau a été contacté.</w:t>
      </w:r>
      <w:r w:rsidR="00733856">
        <w:rPr>
          <w:rFonts w:ascii="Arial" w:eastAsia="Arial" w:hAnsi="Arial" w:cs="Arial"/>
          <w:color w:val="000000" w:themeColor="text1"/>
        </w:rPr>
        <w:t xml:space="preserve"> </w:t>
      </w:r>
      <w:r w:rsidR="00367701">
        <w:rPr>
          <w:rFonts w:ascii="Arial" w:eastAsia="Arial" w:hAnsi="Arial" w:cs="Arial"/>
          <w:color w:val="000000" w:themeColor="text1"/>
        </w:rPr>
        <w:t>Il doit remettre ses propositions dans les jours prochains.</w:t>
      </w:r>
    </w:p>
    <w:p w14:paraId="45752483" w14:textId="77777777" w:rsidR="0014120E" w:rsidRPr="00DB7FD1" w:rsidRDefault="0014120E" w:rsidP="00AA3DF1">
      <w:pPr>
        <w:spacing w:after="200" w:line="276" w:lineRule="auto"/>
        <w:rPr>
          <w:rFonts w:ascii="Arial" w:eastAsia="Arial" w:hAnsi="Arial" w:cs="Arial"/>
        </w:rPr>
      </w:pPr>
    </w:p>
    <w:p w14:paraId="3A069AE5" w14:textId="77777777" w:rsidR="00AF362B" w:rsidRDefault="00C327E7" w:rsidP="00D4633E">
      <w:pPr>
        <w:spacing w:after="200" w:line="276" w:lineRule="auto"/>
        <w:ind w:firstLine="708"/>
        <w:rPr>
          <w:rFonts w:ascii="Calibri" w:eastAsia="Calibri" w:hAnsi="Calibri" w:cs="Calibri"/>
        </w:rPr>
      </w:pPr>
      <w:r>
        <w:rPr>
          <w:rFonts w:ascii="Arial" w:eastAsia="Arial" w:hAnsi="Arial" w:cs="Arial"/>
        </w:rPr>
        <w:lastRenderedPageBreak/>
        <w:t>L'ordre du jour étant épu</w:t>
      </w:r>
      <w:r w:rsidR="009E6A2F">
        <w:rPr>
          <w:rFonts w:ascii="Arial" w:eastAsia="Arial" w:hAnsi="Arial" w:cs="Arial"/>
        </w:rPr>
        <w:t xml:space="preserve">isé, la séance est levée à </w:t>
      </w:r>
      <w:r w:rsidR="00FB05C5">
        <w:rPr>
          <w:rFonts w:ascii="Arial" w:eastAsia="Arial" w:hAnsi="Arial" w:cs="Arial"/>
        </w:rPr>
        <w:t>2</w:t>
      </w:r>
      <w:r w:rsidR="00FB050A">
        <w:rPr>
          <w:rFonts w:ascii="Arial" w:eastAsia="Arial" w:hAnsi="Arial" w:cs="Arial"/>
        </w:rPr>
        <w:t>0</w:t>
      </w:r>
      <w:r w:rsidR="00C424E7">
        <w:rPr>
          <w:rFonts w:ascii="Arial" w:eastAsia="Arial" w:hAnsi="Arial" w:cs="Arial"/>
        </w:rPr>
        <w:t>h</w:t>
      </w:r>
      <w:r w:rsidR="00FB050A">
        <w:rPr>
          <w:rFonts w:ascii="Arial" w:eastAsia="Arial" w:hAnsi="Arial" w:cs="Arial"/>
        </w:rPr>
        <w:t>0</w:t>
      </w:r>
      <w:r w:rsidR="00C424E7">
        <w:rPr>
          <w:rFonts w:ascii="Arial" w:eastAsia="Arial" w:hAnsi="Arial" w:cs="Arial"/>
        </w:rPr>
        <w:t>0.</w:t>
      </w:r>
    </w:p>
    <w:sectPr w:rsidR="00AF362B" w:rsidSect="00A052D3">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E7C"/>
    <w:multiLevelType w:val="hybridMultilevel"/>
    <w:tmpl w:val="CE7859D0"/>
    <w:lvl w:ilvl="0" w:tplc="F6780506">
      <w:start w:val="5"/>
      <w:numFmt w:val="bullet"/>
      <w:lvlText w:val="-"/>
      <w:lvlJc w:val="left"/>
      <w:pPr>
        <w:ind w:left="1146" w:hanging="360"/>
      </w:pPr>
      <w:rPr>
        <w:rFonts w:ascii="Arial" w:eastAsia="Arial" w:hAnsi="Arial" w:cs="Aria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nsid w:val="04027F5A"/>
    <w:multiLevelType w:val="hybridMultilevel"/>
    <w:tmpl w:val="FBD47CB4"/>
    <w:lvl w:ilvl="0" w:tplc="F6780506">
      <w:start w:val="5"/>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90C3C2D"/>
    <w:multiLevelType w:val="hybridMultilevel"/>
    <w:tmpl w:val="8BA22A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0A225F"/>
    <w:multiLevelType w:val="hybridMultilevel"/>
    <w:tmpl w:val="8208DC18"/>
    <w:lvl w:ilvl="0" w:tplc="F6780506">
      <w:start w:val="5"/>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D83177E"/>
    <w:multiLevelType w:val="hybridMultilevel"/>
    <w:tmpl w:val="A4722238"/>
    <w:lvl w:ilvl="0" w:tplc="F6780506">
      <w:start w:val="5"/>
      <w:numFmt w:val="bullet"/>
      <w:lvlText w:val="-"/>
      <w:lvlJc w:val="left"/>
      <w:pPr>
        <w:ind w:left="1425" w:hanging="360"/>
      </w:pPr>
      <w:rPr>
        <w:rFonts w:ascii="Arial" w:eastAsia="Arial" w:hAnsi="Arial" w:cs="Aria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5">
    <w:nsid w:val="16D76B9C"/>
    <w:multiLevelType w:val="hybridMultilevel"/>
    <w:tmpl w:val="A45CE9D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nsid w:val="19DF2AF8"/>
    <w:multiLevelType w:val="hybridMultilevel"/>
    <w:tmpl w:val="72EC5BBC"/>
    <w:lvl w:ilvl="0" w:tplc="040C0009">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7">
    <w:nsid w:val="1A6E2500"/>
    <w:multiLevelType w:val="hybridMultilevel"/>
    <w:tmpl w:val="797E664A"/>
    <w:lvl w:ilvl="0" w:tplc="F6780506">
      <w:start w:val="5"/>
      <w:numFmt w:val="bullet"/>
      <w:lvlText w:val="-"/>
      <w:lvlJc w:val="left"/>
      <w:pPr>
        <w:ind w:left="1440" w:hanging="360"/>
      </w:pPr>
      <w:rPr>
        <w:rFonts w:ascii="Arial" w:eastAsia="Arial"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C343797"/>
    <w:multiLevelType w:val="hybridMultilevel"/>
    <w:tmpl w:val="B2EA54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C872167"/>
    <w:multiLevelType w:val="hybridMultilevel"/>
    <w:tmpl w:val="BAB8B26C"/>
    <w:lvl w:ilvl="0" w:tplc="040C0005">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0">
    <w:nsid w:val="226960C3"/>
    <w:multiLevelType w:val="hybridMultilevel"/>
    <w:tmpl w:val="F9B2C1F0"/>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1">
    <w:nsid w:val="25126EAF"/>
    <w:multiLevelType w:val="hybridMultilevel"/>
    <w:tmpl w:val="C4045CF2"/>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nsid w:val="2DE20042"/>
    <w:multiLevelType w:val="hybridMultilevel"/>
    <w:tmpl w:val="469AF60A"/>
    <w:lvl w:ilvl="0" w:tplc="F6780506">
      <w:start w:val="5"/>
      <w:numFmt w:val="bullet"/>
      <w:lvlText w:val="-"/>
      <w:lvlJc w:val="left"/>
      <w:pPr>
        <w:ind w:left="1146" w:hanging="360"/>
      </w:pPr>
      <w:rPr>
        <w:rFonts w:ascii="Arial" w:eastAsia="Arial" w:hAnsi="Arial" w:cs="Arial"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3">
    <w:nsid w:val="2E482A9E"/>
    <w:multiLevelType w:val="hybridMultilevel"/>
    <w:tmpl w:val="75EAF85A"/>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4">
    <w:nsid w:val="2FAF0B24"/>
    <w:multiLevelType w:val="hybridMultilevel"/>
    <w:tmpl w:val="224E61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17462D3"/>
    <w:multiLevelType w:val="hybridMultilevel"/>
    <w:tmpl w:val="FD6CD886"/>
    <w:lvl w:ilvl="0" w:tplc="F6780506">
      <w:start w:val="5"/>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23F4E28"/>
    <w:multiLevelType w:val="hybridMultilevel"/>
    <w:tmpl w:val="A1B63030"/>
    <w:lvl w:ilvl="0" w:tplc="6862F6AA">
      <w:numFmt w:val="bullet"/>
      <w:lvlText w:val="-"/>
      <w:lvlJc w:val="left"/>
      <w:pPr>
        <w:ind w:left="1065" w:hanging="360"/>
      </w:pPr>
      <w:rPr>
        <w:rFonts w:ascii="Arial" w:eastAsia="Arial"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7">
    <w:nsid w:val="336B43BC"/>
    <w:multiLevelType w:val="hybridMultilevel"/>
    <w:tmpl w:val="A4608D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B417AF7"/>
    <w:multiLevelType w:val="hybridMultilevel"/>
    <w:tmpl w:val="616E4E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F456F26"/>
    <w:multiLevelType w:val="hybridMultilevel"/>
    <w:tmpl w:val="B0DC8A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FD64905"/>
    <w:multiLevelType w:val="hybridMultilevel"/>
    <w:tmpl w:val="337458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FDC09CB"/>
    <w:multiLevelType w:val="hybridMultilevel"/>
    <w:tmpl w:val="E1087388"/>
    <w:lvl w:ilvl="0" w:tplc="F6780506">
      <w:start w:val="5"/>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41528AE"/>
    <w:multiLevelType w:val="hybridMultilevel"/>
    <w:tmpl w:val="C2AE0E1C"/>
    <w:lvl w:ilvl="0" w:tplc="F6780506">
      <w:start w:val="5"/>
      <w:numFmt w:val="bullet"/>
      <w:lvlText w:val="-"/>
      <w:lvlJc w:val="left"/>
      <w:pPr>
        <w:ind w:left="1080" w:hanging="360"/>
      </w:pPr>
      <w:rPr>
        <w:rFonts w:ascii="Arial" w:eastAsia="Arial"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463649D5"/>
    <w:multiLevelType w:val="hybridMultilevel"/>
    <w:tmpl w:val="33CC6E42"/>
    <w:lvl w:ilvl="0" w:tplc="040C000B">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4">
    <w:nsid w:val="488A0B0A"/>
    <w:multiLevelType w:val="hybridMultilevel"/>
    <w:tmpl w:val="753AC132"/>
    <w:lvl w:ilvl="0" w:tplc="040C000B">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5">
    <w:nsid w:val="49283FD8"/>
    <w:multiLevelType w:val="hybridMultilevel"/>
    <w:tmpl w:val="E59C343C"/>
    <w:lvl w:ilvl="0" w:tplc="7D42B4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9911005"/>
    <w:multiLevelType w:val="hybridMultilevel"/>
    <w:tmpl w:val="22021094"/>
    <w:lvl w:ilvl="0" w:tplc="040C000B">
      <w:start w:val="1"/>
      <w:numFmt w:val="bullet"/>
      <w:lvlText w:val=""/>
      <w:lvlJc w:val="left"/>
      <w:pPr>
        <w:ind w:left="644" w:hanging="360"/>
      </w:pPr>
      <w:rPr>
        <w:rFonts w:ascii="Wingdings" w:hAnsi="Wingding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7">
    <w:nsid w:val="4A184545"/>
    <w:multiLevelType w:val="hybridMultilevel"/>
    <w:tmpl w:val="6270F230"/>
    <w:lvl w:ilvl="0" w:tplc="2E66848C">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EC93D23"/>
    <w:multiLevelType w:val="hybridMultilevel"/>
    <w:tmpl w:val="170A3AFC"/>
    <w:lvl w:ilvl="0" w:tplc="F6780506">
      <w:start w:val="5"/>
      <w:numFmt w:val="bullet"/>
      <w:lvlText w:val="-"/>
      <w:lvlJc w:val="left"/>
      <w:pPr>
        <w:ind w:left="1065" w:hanging="360"/>
      </w:pPr>
      <w:rPr>
        <w:rFonts w:ascii="Arial" w:eastAsia="Arial"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9">
    <w:nsid w:val="4F7C04FA"/>
    <w:multiLevelType w:val="hybridMultilevel"/>
    <w:tmpl w:val="3530EB8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F9B2C67"/>
    <w:multiLevelType w:val="hybridMultilevel"/>
    <w:tmpl w:val="43240AE4"/>
    <w:lvl w:ilvl="0" w:tplc="F6780506">
      <w:start w:val="5"/>
      <w:numFmt w:val="bullet"/>
      <w:lvlText w:val="-"/>
      <w:lvlJc w:val="left"/>
      <w:pPr>
        <w:ind w:left="2475" w:hanging="360"/>
      </w:pPr>
      <w:rPr>
        <w:rFonts w:ascii="Arial" w:eastAsia="Arial" w:hAnsi="Arial" w:cs="Aria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31">
    <w:nsid w:val="4FC61A40"/>
    <w:multiLevelType w:val="hybridMultilevel"/>
    <w:tmpl w:val="77CE87D6"/>
    <w:lvl w:ilvl="0" w:tplc="F6780506">
      <w:start w:val="5"/>
      <w:numFmt w:val="bullet"/>
      <w:lvlText w:val="-"/>
      <w:lvlJc w:val="left"/>
      <w:pPr>
        <w:ind w:left="1146" w:hanging="360"/>
      </w:pPr>
      <w:rPr>
        <w:rFonts w:ascii="Arial" w:eastAsia="Arial" w:hAnsi="Arial" w:cs="Arial"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2">
    <w:nsid w:val="50477ED3"/>
    <w:multiLevelType w:val="hybridMultilevel"/>
    <w:tmpl w:val="6D2E16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6D6143F"/>
    <w:multiLevelType w:val="hybridMultilevel"/>
    <w:tmpl w:val="32D2EC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7D96AE2"/>
    <w:multiLevelType w:val="hybridMultilevel"/>
    <w:tmpl w:val="82AA4D94"/>
    <w:lvl w:ilvl="0" w:tplc="040C000B">
      <w:start w:val="1"/>
      <w:numFmt w:val="bullet"/>
      <w:lvlText w:val=""/>
      <w:lvlJc w:val="left"/>
      <w:pPr>
        <w:ind w:left="784" w:hanging="360"/>
      </w:pPr>
      <w:rPr>
        <w:rFonts w:ascii="Wingdings" w:hAnsi="Wingdings"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35">
    <w:nsid w:val="5AB47F9C"/>
    <w:multiLevelType w:val="hybridMultilevel"/>
    <w:tmpl w:val="4BEE43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DC1759E"/>
    <w:multiLevelType w:val="hybridMultilevel"/>
    <w:tmpl w:val="D26E67E0"/>
    <w:lvl w:ilvl="0" w:tplc="040C000B">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7">
    <w:nsid w:val="5E332133"/>
    <w:multiLevelType w:val="hybridMultilevel"/>
    <w:tmpl w:val="E59C343C"/>
    <w:lvl w:ilvl="0" w:tplc="7D42B4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60528EA"/>
    <w:multiLevelType w:val="hybridMultilevel"/>
    <w:tmpl w:val="4E1E2AF6"/>
    <w:lvl w:ilvl="0" w:tplc="67442D5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6562DF3"/>
    <w:multiLevelType w:val="hybridMultilevel"/>
    <w:tmpl w:val="18166D8A"/>
    <w:lvl w:ilvl="0" w:tplc="0BE6C2EA">
      <w:start w:val="8"/>
      <w:numFmt w:val="bullet"/>
      <w:lvlText w:val="-"/>
      <w:lvlJc w:val="left"/>
      <w:pPr>
        <w:ind w:left="1068" w:hanging="360"/>
      </w:pPr>
      <w:rPr>
        <w:rFonts w:ascii="Arial" w:eastAsia="Arial" w:hAnsi="Arial" w:cs="Arial" w:hint="default"/>
        <w:u w:val="single"/>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0">
    <w:nsid w:val="69EA1644"/>
    <w:multiLevelType w:val="hybridMultilevel"/>
    <w:tmpl w:val="77822812"/>
    <w:lvl w:ilvl="0" w:tplc="75942CFE">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69FD6FE6"/>
    <w:multiLevelType w:val="hybridMultilevel"/>
    <w:tmpl w:val="504A7B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E6605B8"/>
    <w:multiLevelType w:val="hybridMultilevel"/>
    <w:tmpl w:val="202E0F5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1244140"/>
    <w:multiLevelType w:val="hybridMultilevel"/>
    <w:tmpl w:val="1FCC54AA"/>
    <w:lvl w:ilvl="0" w:tplc="9858FD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2E762EB"/>
    <w:multiLevelType w:val="hybridMultilevel"/>
    <w:tmpl w:val="4FA879B2"/>
    <w:lvl w:ilvl="0" w:tplc="7B8C4652">
      <w:start w:val="1"/>
      <w:numFmt w:val="bullet"/>
      <w:lvlText w:val="-"/>
      <w:lvlJc w:val="left"/>
      <w:pPr>
        <w:ind w:left="1068" w:hanging="360"/>
      </w:pPr>
      <w:rPr>
        <w:rFonts w:ascii="Arial" w:eastAsia="Arial"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5">
    <w:nsid w:val="74DD180A"/>
    <w:multiLevelType w:val="hybridMultilevel"/>
    <w:tmpl w:val="90B05B94"/>
    <w:lvl w:ilvl="0" w:tplc="040C000F">
      <w:start w:val="1"/>
      <w:numFmt w:val="decimal"/>
      <w:lvlText w:val="%1."/>
      <w:lvlJc w:val="left"/>
      <w:pPr>
        <w:ind w:left="2850" w:hanging="360"/>
      </w:pPr>
    </w:lvl>
    <w:lvl w:ilvl="1" w:tplc="040C0019" w:tentative="1">
      <w:start w:val="1"/>
      <w:numFmt w:val="lowerLetter"/>
      <w:lvlText w:val="%2."/>
      <w:lvlJc w:val="left"/>
      <w:pPr>
        <w:ind w:left="3570" w:hanging="360"/>
      </w:pPr>
    </w:lvl>
    <w:lvl w:ilvl="2" w:tplc="040C001B" w:tentative="1">
      <w:start w:val="1"/>
      <w:numFmt w:val="lowerRoman"/>
      <w:lvlText w:val="%3."/>
      <w:lvlJc w:val="right"/>
      <w:pPr>
        <w:ind w:left="4290" w:hanging="180"/>
      </w:pPr>
    </w:lvl>
    <w:lvl w:ilvl="3" w:tplc="040C000F" w:tentative="1">
      <w:start w:val="1"/>
      <w:numFmt w:val="decimal"/>
      <w:lvlText w:val="%4."/>
      <w:lvlJc w:val="left"/>
      <w:pPr>
        <w:ind w:left="5010" w:hanging="360"/>
      </w:pPr>
    </w:lvl>
    <w:lvl w:ilvl="4" w:tplc="040C0019" w:tentative="1">
      <w:start w:val="1"/>
      <w:numFmt w:val="lowerLetter"/>
      <w:lvlText w:val="%5."/>
      <w:lvlJc w:val="left"/>
      <w:pPr>
        <w:ind w:left="5730" w:hanging="360"/>
      </w:pPr>
    </w:lvl>
    <w:lvl w:ilvl="5" w:tplc="040C001B" w:tentative="1">
      <w:start w:val="1"/>
      <w:numFmt w:val="lowerRoman"/>
      <w:lvlText w:val="%6."/>
      <w:lvlJc w:val="right"/>
      <w:pPr>
        <w:ind w:left="6450" w:hanging="180"/>
      </w:pPr>
    </w:lvl>
    <w:lvl w:ilvl="6" w:tplc="040C000F" w:tentative="1">
      <w:start w:val="1"/>
      <w:numFmt w:val="decimal"/>
      <w:lvlText w:val="%7."/>
      <w:lvlJc w:val="left"/>
      <w:pPr>
        <w:ind w:left="7170" w:hanging="360"/>
      </w:pPr>
    </w:lvl>
    <w:lvl w:ilvl="7" w:tplc="040C0019" w:tentative="1">
      <w:start w:val="1"/>
      <w:numFmt w:val="lowerLetter"/>
      <w:lvlText w:val="%8."/>
      <w:lvlJc w:val="left"/>
      <w:pPr>
        <w:ind w:left="7890" w:hanging="360"/>
      </w:pPr>
    </w:lvl>
    <w:lvl w:ilvl="8" w:tplc="040C001B" w:tentative="1">
      <w:start w:val="1"/>
      <w:numFmt w:val="lowerRoman"/>
      <w:lvlText w:val="%9."/>
      <w:lvlJc w:val="right"/>
      <w:pPr>
        <w:ind w:left="8610" w:hanging="180"/>
      </w:pPr>
    </w:lvl>
  </w:abstractNum>
  <w:abstractNum w:abstractNumId="46">
    <w:nsid w:val="773C1C53"/>
    <w:multiLevelType w:val="hybridMultilevel"/>
    <w:tmpl w:val="FBBAC414"/>
    <w:lvl w:ilvl="0" w:tplc="85127B6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7">
    <w:nsid w:val="77C348A9"/>
    <w:multiLevelType w:val="hybridMultilevel"/>
    <w:tmpl w:val="8CB0BBF0"/>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48">
    <w:nsid w:val="7F913EA0"/>
    <w:multiLevelType w:val="hybridMultilevel"/>
    <w:tmpl w:val="8BEEA1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5"/>
  </w:num>
  <w:num w:numId="3">
    <w:abstractNumId w:val="42"/>
  </w:num>
  <w:num w:numId="4">
    <w:abstractNumId w:val="48"/>
  </w:num>
  <w:num w:numId="5">
    <w:abstractNumId w:val="14"/>
  </w:num>
  <w:num w:numId="6">
    <w:abstractNumId w:val="19"/>
  </w:num>
  <w:num w:numId="7">
    <w:abstractNumId w:val="39"/>
  </w:num>
  <w:num w:numId="8">
    <w:abstractNumId w:val="27"/>
  </w:num>
  <w:num w:numId="9">
    <w:abstractNumId w:val="40"/>
  </w:num>
  <w:num w:numId="10">
    <w:abstractNumId w:val="43"/>
  </w:num>
  <w:num w:numId="11">
    <w:abstractNumId w:val="10"/>
  </w:num>
  <w:num w:numId="12">
    <w:abstractNumId w:val="13"/>
  </w:num>
  <w:num w:numId="13">
    <w:abstractNumId w:val="20"/>
  </w:num>
  <w:num w:numId="14">
    <w:abstractNumId w:val="33"/>
  </w:num>
  <w:num w:numId="15">
    <w:abstractNumId w:val="46"/>
  </w:num>
  <w:num w:numId="16">
    <w:abstractNumId w:val="44"/>
  </w:num>
  <w:num w:numId="17">
    <w:abstractNumId w:val="34"/>
  </w:num>
  <w:num w:numId="18">
    <w:abstractNumId w:val="18"/>
  </w:num>
  <w:num w:numId="19">
    <w:abstractNumId w:val="41"/>
  </w:num>
  <w:num w:numId="20">
    <w:abstractNumId w:val="32"/>
  </w:num>
  <w:num w:numId="21">
    <w:abstractNumId w:val="8"/>
  </w:num>
  <w:num w:numId="22">
    <w:abstractNumId w:val="29"/>
  </w:num>
  <w:num w:numId="23">
    <w:abstractNumId w:val="17"/>
  </w:num>
  <w:num w:numId="24">
    <w:abstractNumId w:val="5"/>
  </w:num>
  <w:num w:numId="25">
    <w:abstractNumId w:val="47"/>
  </w:num>
  <w:num w:numId="26">
    <w:abstractNumId w:val="37"/>
  </w:num>
  <w:num w:numId="27">
    <w:abstractNumId w:val="36"/>
  </w:num>
  <w:num w:numId="28">
    <w:abstractNumId w:val="28"/>
  </w:num>
  <w:num w:numId="29">
    <w:abstractNumId w:val="30"/>
  </w:num>
  <w:num w:numId="30">
    <w:abstractNumId w:val="23"/>
  </w:num>
  <w:num w:numId="31">
    <w:abstractNumId w:val="24"/>
  </w:num>
  <w:num w:numId="32">
    <w:abstractNumId w:val="9"/>
  </w:num>
  <w:num w:numId="33">
    <w:abstractNumId w:val="6"/>
  </w:num>
  <w:num w:numId="34">
    <w:abstractNumId w:val="4"/>
  </w:num>
  <w:num w:numId="35">
    <w:abstractNumId w:val="45"/>
  </w:num>
  <w:num w:numId="36">
    <w:abstractNumId w:val="16"/>
  </w:num>
  <w:num w:numId="37">
    <w:abstractNumId w:val="0"/>
  </w:num>
  <w:num w:numId="38">
    <w:abstractNumId w:val="22"/>
  </w:num>
  <w:num w:numId="39">
    <w:abstractNumId w:val="1"/>
  </w:num>
  <w:num w:numId="40">
    <w:abstractNumId w:val="31"/>
  </w:num>
  <w:num w:numId="41">
    <w:abstractNumId w:val="3"/>
  </w:num>
  <w:num w:numId="42">
    <w:abstractNumId w:val="15"/>
  </w:num>
  <w:num w:numId="43">
    <w:abstractNumId w:val="25"/>
  </w:num>
  <w:num w:numId="44">
    <w:abstractNumId w:val="38"/>
  </w:num>
  <w:num w:numId="45">
    <w:abstractNumId w:val="12"/>
  </w:num>
  <w:num w:numId="46">
    <w:abstractNumId w:val="21"/>
  </w:num>
  <w:num w:numId="47">
    <w:abstractNumId w:val="7"/>
  </w:num>
  <w:num w:numId="48">
    <w:abstractNumId w:val="11"/>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62B"/>
    <w:rsid w:val="00000BB5"/>
    <w:rsid w:val="00031E09"/>
    <w:rsid w:val="0003480D"/>
    <w:rsid w:val="00041B16"/>
    <w:rsid w:val="00054AD3"/>
    <w:rsid w:val="00061368"/>
    <w:rsid w:val="0006385C"/>
    <w:rsid w:val="000662B7"/>
    <w:rsid w:val="000A6951"/>
    <w:rsid w:val="000B28CF"/>
    <w:rsid w:val="000C30A0"/>
    <w:rsid w:val="000D11AA"/>
    <w:rsid w:val="000D2D80"/>
    <w:rsid w:val="000E5FD8"/>
    <w:rsid w:val="000F2E4E"/>
    <w:rsid w:val="001000B8"/>
    <w:rsid w:val="00104502"/>
    <w:rsid w:val="00107DBF"/>
    <w:rsid w:val="001124CA"/>
    <w:rsid w:val="00125246"/>
    <w:rsid w:val="0014120E"/>
    <w:rsid w:val="00141DDB"/>
    <w:rsid w:val="001438BD"/>
    <w:rsid w:val="00153CC5"/>
    <w:rsid w:val="0015755E"/>
    <w:rsid w:val="001714B4"/>
    <w:rsid w:val="00172ECD"/>
    <w:rsid w:val="00180023"/>
    <w:rsid w:val="00183C8E"/>
    <w:rsid w:val="001917BE"/>
    <w:rsid w:val="001942CC"/>
    <w:rsid w:val="001942F5"/>
    <w:rsid w:val="00195AE5"/>
    <w:rsid w:val="001978F9"/>
    <w:rsid w:val="001A1092"/>
    <w:rsid w:val="001A2600"/>
    <w:rsid w:val="001B62EE"/>
    <w:rsid w:val="001C1912"/>
    <w:rsid w:val="001C1A01"/>
    <w:rsid w:val="001C249D"/>
    <w:rsid w:val="001C6A46"/>
    <w:rsid w:val="001D1550"/>
    <w:rsid w:val="001E29AF"/>
    <w:rsid w:val="001E4ECD"/>
    <w:rsid w:val="001E6286"/>
    <w:rsid w:val="00210050"/>
    <w:rsid w:val="002122A5"/>
    <w:rsid w:val="002207FB"/>
    <w:rsid w:val="002235C8"/>
    <w:rsid w:val="00226809"/>
    <w:rsid w:val="0022756C"/>
    <w:rsid w:val="00232274"/>
    <w:rsid w:val="002370F6"/>
    <w:rsid w:val="00240491"/>
    <w:rsid w:val="00242023"/>
    <w:rsid w:val="002446D3"/>
    <w:rsid w:val="00247CFD"/>
    <w:rsid w:val="002511F9"/>
    <w:rsid w:val="00251587"/>
    <w:rsid w:val="002567FF"/>
    <w:rsid w:val="00262410"/>
    <w:rsid w:val="00265606"/>
    <w:rsid w:val="00276910"/>
    <w:rsid w:val="002835D5"/>
    <w:rsid w:val="00290E4F"/>
    <w:rsid w:val="00297636"/>
    <w:rsid w:val="002C6140"/>
    <w:rsid w:val="002E4BCA"/>
    <w:rsid w:val="002F4A41"/>
    <w:rsid w:val="003001DB"/>
    <w:rsid w:val="0030202D"/>
    <w:rsid w:val="00317017"/>
    <w:rsid w:val="003271E5"/>
    <w:rsid w:val="003319D4"/>
    <w:rsid w:val="003458C9"/>
    <w:rsid w:val="00350CB7"/>
    <w:rsid w:val="00353C16"/>
    <w:rsid w:val="00354211"/>
    <w:rsid w:val="00361600"/>
    <w:rsid w:val="00367701"/>
    <w:rsid w:val="00372410"/>
    <w:rsid w:val="00376CD7"/>
    <w:rsid w:val="00382409"/>
    <w:rsid w:val="00384B91"/>
    <w:rsid w:val="0038667C"/>
    <w:rsid w:val="003956CF"/>
    <w:rsid w:val="003A4FEF"/>
    <w:rsid w:val="003A697B"/>
    <w:rsid w:val="003B2758"/>
    <w:rsid w:val="003C1453"/>
    <w:rsid w:val="003E192A"/>
    <w:rsid w:val="003F092B"/>
    <w:rsid w:val="003F0B71"/>
    <w:rsid w:val="003F5FD3"/>
    <w:rsid w:val="0040598F"/>
    <w:rsid w:val="00405ED7"/>
    <w:rsid w:val="00406179"/>
    <w:rsid w:val="00410301"/>
    <w:rsid w:val="00411EE1"/>
    <w:rsid w:val="00430628"/>
    <w:rsid w:val="00432BA7"/>
    <w:rsid w:val="0044627F"/>
    <w:rsid w:val="00451B9A"/>
    <w:rsid w:val="00452015"/>
    <w:rsid w:val="0046095C"/>
    <w:rsid w:val="00462763"/>
    <w:rsid w:val="00463617"/>
    <w:rsid w:val="0046492A"/>
    <w:rsid w:val="00480F0B"/>
    <w:rsid w:val="00486B0D"/>
    <w:rsid w:val="004A69F2"/>
    <w:rsid w:val="004C3F64"/>
    <w:rsid w:val="004C75B7"/>
    <w:rsid w:val="004D1C11"/>
    <w:rsid w:val="004D7FC4"/>
    <w:rsid w:val="004E3514"/>
    <w:rsid w:val="004F2812"/>
    <w:rsid w:val="0051712D"/>
    <w:rsid w:val="00525261"/>
    <w:rsid w:val="00530478"/>
    <w:rsid w:val="005413FC"/>
    <w:rsid w:val="0054715A"/>
    <w:rsid w:val="0055205F"/>
    <w:rsid w:val="005635AD"/>
    <w:rsid w:val="00566B34"/>
    <w:rsid w:val="00570AB4"/>
    <w:rsid w:val="00576685"/>
    <w:rsid w:val="005928FA"/>
    <w:rsid w:val="00597733"/>
    <w:rsid w:val="00597B93"/>
    <w:rsid w:val="005A2866"/>
    <w:rsid w:val="005C55E8"/>
    <w:rsid w:val="005E72FB"/>
    <w:rsid w:val="005F33E2"/>
    <w:rsid w:val="00603664"/>
    <w:rsid w:val="00610347"/>
    <w:rsid w:val="00611BA1"/>
    <w:rsid w:val="00624ECC"/>
    <w:rsid w:val="00630FD1"/>
    <w:rsid w:val="00634C39"/>
    <w:rsid w:val="006415FC"/>
    <w:rsid w:val="006744EB"/>
    <w:rsid w:val="00675DD8"/>
    <w:rsid w:val="0067662D"/>
    <w:rsid w:val="00684082"/>
    <w:rsid w:val="006A0EE9"/>
    <w:rsid w:val="006A7EDD"/>
    <w:rsid w:val="006B4DED"/>
    <w:rsid w:val="006C14F3"/>
    <w:rsid w:val="006C4C1F"/>
    <w:rsid w:val="006D112E"/>
    <w:rsid w:val="006E1614"/>
    <w:rsid w:val="006E3111"/>
    <w:rsid w:val="006E3AB7"/>
    <w:rsid w:val="006E4A17"/>
    <w:rsid w:val="006E533E"/>
    <w:rsid w:val="006F143B"/>
    <w:rsid w:val="007016B3"/>
    <w:rsid w:val="00705207"/>
    <w:rsid w:val="0070789E"/>
    <w:rsid w:val="007125AD"/>
    <w:rsid w:val="007266F5"/>
    <w:rsid w:val="0073300D"/>
    <w:rsid w:val="00733856"/>
    <w:rsid w:val="007365C7"/>
    <w:rsid w:val="00742949"/>
    <w:rsid w:val="007433E8"/>
    <w:rsid w:val="007619A4"/>
    <w:rsid w:val="00763B9A"/>
    <w:rsid w:val="00774E4C"/>
    <w:rsid w:val="0078687D"/>
    <w:rsid w:val="00791946"/>
    <w:rsid w:val="007968B8"/>
    <w:rsid w:val="007A2703"/>
    <w:rsid w:val="007A4E81"/>
    <w:rsid w:val="007A5CFA"/>
    <w:rsid w:val="007B3387"/>
    <w:rsid w:val="007B3B9E"/>
    <w:rsid w:val="007C6CFE"/>
    <w:rsid w:val="007D4E09"/>
    <w:rsid w:val="008012FE"/>
    <w:rsid w:val="00814283"/>
    <w:rsid w:val="00826D43"/>
    <w:rsid w:val="00826FC2"/>
    <w:rsid w:val="008337E0"/>
    <w:rsid w:val="00834A1C"/>
    <w:rsid w:val="00842056"/>
    <w:rsid w:val="008446B4"/>
    <w:rsid w:val="0085156B"/>
    <w:rsid w:val="008527B2"/>
    <w:rsid w:val="008624BF"/>
    <w:rsid w:val="00865596"/>
    <w:rsid w:val="00865923"/>
    <w:rsid w:val="00866750"/>
    <w:rsid w:val="00870C38"/>
    <w:rsid w:val="008746F8"/>
    <w:rsid w:val="0088256E"/>
    <w:rsid w:val="00884CDB"/>
    <w:rsid w:val="008907AF"/>
    <w:rsid w:val="00895479"/>
    <w:rsid w:val="00897914"/>
    <w:rsid w:val="008A3335"/>
    <w:rsid w:val="008A5C89"/>
    <w:rsid w:val="008B1C21"/>
    <w:rsid w:val="008B266D"/>
    <w:rsid w:val="008B47D8"/>
    <w:rsid w:val="008B7903"/>
    <w:rsid w:val="008C0016"/>
    <w:rsid w:val="008C21B9"/>
    <w:rsid w:val="008D0E8D"/>
    <w:rsid w:val="008E37BA"/>
    <w:rsid w:val="008E50D1"/>
    <w:rsid w:val="008E5FD8"/>
    <w:rsid w:val="008E66E0"/>
    <w:rsid w:val="008E7BFA"/>
    <w:rsid w:val="008F1A09"/>
    <w:rsid w:val="0090251D"/>
    <w:rsid w:val="009059E4"/>
    <w:rsid w:val="009132F5"/>
    <w:rsid w:val="00921408"/>
    <w:rsid w:val="009214EE"/>
    <w:rsid w:val="00922324"/>
    <w:rsid w:val="00922B2E"/>
    <w:rsid w:val="0093183A"/>
    <w:rsid w:val="00935912"/>
    <w:rsid w:val="009370A8"/>
    <w:rsid w:val="00945B6C"/>
    <w:rsid w:val="00976365"/>
    <w:rsid w:val="00980846"/>
    <w:rsid w:val="0098400F"/>
    <w:rsid w:val="0098718B"/>
    <w:rsid w:val="00992707"/>
    <w:rsid w:val="009959D0"/>
    <w:rsid w:val="009A3CBC"/>
    <w:rsid w:val="009A718E"/>
    <w:rsid w:val="009C2813"/>
    <w:rsid w:val="009C5470"/>
    <w:rsid w:val="009C6D57"/>
    <w:rsid w:val="009D4A1F"/>
    <w:rsid w:val="009E268D"/>
    <w:rsid w:val="009E6A2F"/>
    <w:rsid w:val="009E7356"/>
    <w:rsid w:val="009F21F2"/>
    <w:rsid w:val="009F2AAD"/>
    <w:rsid w:val="00A011E2"/>
    <w:rsid w:val="00A052D3"/>
    <w:rsid w:val="00A11171"/>
    <w:rsid w:val="00A12D0A"/>
    <w:rsid w:val="00A223DA"/>
    <w:rsid w:val="00A23692"/>
    <w:rsid w:val="00A23C4B"/>
    <w:rsid w:val="00A246FC"/>
    <w:rsid w:val="00A307AA"/>
    <w:rsid w:val="00A30CA0"/>
    <w:rsid w:val="00A401FB"/>
    <w:rsid w:val="00A43337"/>
    <w:rsid w:val="00A60C58"/>
    <w:rsid w:val="00A65056"/>
    <w:rsid w:val="00A67104"/>
    <w:rsid w:val="00A72CE2"/>
    <w:rsid w:val="00A757D2"/>
    <w:rsid w:val="00A8144C"/>
    <w:rsid w:val="00AA0389"/>
    <w:rsid w:val="00AA137F"/>
    <w:rsid w:val="00AA3A23"/>
    <w:rsid w:val="00AA3DF1"/>
    <w:rsid w:val="00AA55A5"/>
    <w:rsid w:val="00AB00CC"/>
    <w:rsid w:val="00AC54C2"/>
    <w:rsid w:val="00AD4B47"/>
    <w:rsid w:val="00AD5048"/>
    <w:rsid w:val="00AD5B06"/>
    <w:rsid w:val="00AD7090"/>
    <w:rsid w:val="00AE78BD"/>
    <w:rsid w:val="00AF00D4"/>
    <w:rsid w:val="00AF362B"/>
    <w:rsid w:val="00AF448A"/>
    <w:rsid w:val="00AF5CD3"/>
    <w:rsid w:val="00B136DF"/>
    <w:rsid w:val="00B14BA8"/>
    <w:rsid w:val="00B234DB"/>
    <w:rsid w:val="00B365BB"/>
    <w:rsid w:val="00B40959"/>
    <w:rsid w:val="00B57337"/>
    <w:rsid w:val="00B57F0A"/>
    <w:rsid w:val="00B7639E"/>
    <w:rsid w:val="00B76B6A"/>
    <w:rsid w:val="00B774A0"/>
    <w:rsid w:val="00B7777C"/>
    <w:rsid w:val="00B842C3"/>
    <w:rsid w:val="00B8544A"/>
    <w:rsid w:val="00BA10DC"/>
    <w:rsid w:val="00BA3BC5"/>
    <w:rsid w:val="00BC11FE"/>
    <w:rsid w:val="00BE06F4"/>
    <w:rsid w:val="00BE5F88"/>
    <w:rsid w:val="00BE6072"/>
    <w:rsid w:val="00BE7959"/>
    <w:rsid w:val="00BE7F2A"/>
    <w:rsid w:val="00BF4576"/>
    <w:rsid w:val="00C026E8"/>
    <w:rsid w:val="00C0311C"/>
    <w:rsid w:val="00C03B5C"/>
    <w:rsid w:val="00C11636"/>
    <w:rsid w:val="00C11A38"/>
    <w:rsid w:val="00C21924"/>
    <w:rsid w:val="00C279C9"/>
    <w:rsid w:val="00C322C8"/>
    <w:rsid w:val="00C327E7"/>
    <w:rsid w:val="00C32E71"/>
    <w:rsid w:val="00C37413"/>
    <w:rsid w:val="00C41B59"/>
    <w:rsid w:val="00C424E7"/>
    <w:rsid w:val="00C47E5A"/>
    <w:rsid w:val="00C561EA"/>
    <w:rsid w:val="00C614BA"/>
    <w:rsid w:val="00C61625"/>
    <w:rsid w:val="00C61836"/>
    <w:rsid w:val="00C649AD"/>
    <w:rsid w:val="00C72E7D"/>
    <w:rsid w:val="00C8123C"/>
    <w:rsid w:val="00CA53C0"/>
    <w:rsid w:val="00CA648D"/>
    <w:rsid w:val="00CC6CB6"/>
    <w:rsid w:val="00CD2626"/>
    <w:rsid w:val="00CD4C95"/>
    <w:rsid w:val="00CD5FC2"/>
    <w:rsid w:val="00CE0336"/>
    <w:rsid w:val="00CE1AD2"/>
    <w:rsid w:val="00CE63EF"/>
    <w:rsid w:val="00CE7784"/>
    <w:rsid w:val="00CF1F0E"/>
    <w:rsid w:val="00CF423D"/>
    <w:rsid w:val="00CF76E3"/>
    <w:rsid w:val="00D050EC"/>
    <w:rsid w:val="00D0589D"/>
    <w:rsid w:val="00D10330"/>
    <w:rsid w:val="00D136ED"/>
    <w:rsid w:val="00D45B39"/>
    <w:rsid w:val="00D4633E"/>
    <w:rsid w:val="00D47641"/>
    <w:rsid w:val="00D53033"/>
    <w:rsid w:val="00D55785"/>
    <w:rsid w:val="00D60CF5"/>
    <w:rsid w:val="00D61A9B"/>
    <w:rsid w:val="00D7042E"/>
    <w:rsid w:val="00D8546B"/>
    <w:rsid w:val="00D85C14"/>
    <w:rsid w:val="00D9018C"/>
    <w:rsid w:val="00D93329"/>
    <w:rsid w:val="00D94813"/>
    <w:rsid w:val="00D956A6"/>
    <w:rsid w:val="00D96CB2"/>
    <w:rsid w:val="00DB128F"/>
    <w:rsid w:val="00DB7EB4"/>
    <w:rsid w:val="00DB7FD1"/>
    <w:rsid w:val="00DE11FC"/>
    <w:rsid w:val="00DE5B8B"/>
    <w:rsid w:val="00DE6354"/>
    <w:rsid w:val="00DF1555"/>
    <w:rsid w:val="00DF6D2B"/>
    <w:rsid w:val="00E034C1"/>
    <w:rsid w:val="00E24C4F"/>
    <w:rsid w:val="00E40F18"/>
    <w:rsid w:val="00E41B70"/>
    <w:rsid w:val="00E439BB"/>
    <w:rsid w:val="00E45815"/>
    <w:rsid w:val="00E46B61"/>
    <w:rsid w:val="00E5075E"/>
    <w:rsid w:val="00E65A1B"/>
    <w:rsid w:val="00E67F00"/>
    <w:rsid w:val="00E71D1C"/>
    <w:rsid w:val="00E83AE3"/>
    <w:rsid w:val="00E83C6E"/>
    <w:rsid w:val="00E864A1"/>
    <w:rsid w:val="00E96B3B"/>
    <w:rsid w:val="00E96CA3"/>
    <w:rsid w:val="00E97900"/>
    <w:rsid w:val="00EA004E"/>
    <w:rsid w:val="00EA22A8"/>
    <w:rsid w:val="00EA325A"/>
    <w:rsid w:val="00EA4740"/>
    <w:rsid w:val="00EB3D3E"/>
    <w:rsid w:val="00EC1FCE"/>
    <w:rsid w:val="00EC32BE"/>
    <w:rsid w:val="00ED7900"/>
    <w:rsid w:val="00EE06C9"/>
    <w:rsid w:val="00EE3AA5"/>
    <w:rsid w:val="00EF4E81"/>
    <w:rsid w:val="00F0113F"/>
    <w:rsid w:val="00F015B7"/>
    <w:rsid w:val="00F04CA3"/>
    <w:rsid w:val="00F068EF"/>
    <w:rsid w:val="00F17D9A"/>
    <w:rsid w:val="00F17FF8"/>
    <w:rsid w:val="00F213B0"/>
    <w:rsid w:val="00F21A02"/>
    <w:rsid w:val="00F35815"/>
    <w:rsid w:val="00F410C7"/>
    <w:rsid w:val="00F472B1"/>
    <w:rsid w:val="00F540E3"/>
    <w:rsid w:val="00F61A09"/>
    <w:rsid w:val="00F74B6F"/>
    <w:rsid w:val="00F77B5A"/>
    <w:rsid w:val="00F818F2"/>
    <w:rsid w:val="00F90E3A"/>
    <w:rsid w:val="00F91D8E"/>
    <w:rsid w:val="00F93C50"/>
    <w:rsid w:val="00F93C6C"/>
    <w:rsid w:val="00F963EB"/>
    <w:rsid w:val="00F97B83"/>
    <w:rsid w:val="00FB0501"/>
    <w:rsid w:val="00FB050A"/>
    <w:rsid w:val="00FB05C5"/>
    <w:rsid w:val="00FB0E8C"/>
    <w:rsid w:val="00FC14D6"/>
    <w:rsid w:val="00FC7534"/>
    <w:rsid w:val="00FD2F66"/>
    <w:rsid w:val="00FE245B"/>
    <w:rsid w:val="00FE2932"/>
    <w:rsid w:val="00FE600D"/>
    <w:rsid w:val="00FE79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6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B1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2703"/>
    <w:pPr>
      <w:ind w:left="720"/>
      <w:contextualSpacing/>
    </w:pPr>
  </w:style>
  <w:style w:type="paragraph" w:styleId="Sansinterligne">
    <w:name w:val="No Spacing"/>
    <w:uiPriority w:val="1"/>
    <w:qFormat/>
    <w:rsid w:val="00C026E8"/>
    <w:pPr>
      <w:spacing w:after="0" w:line="240" w:lineRule="auto"/>
    </w:pPr>
  </w:style>
  <w:style w:type="paragraph" w:styleId="Textedebulles">
    <w:name w:val="Balloon Text"/>
    <w:basedOn w:val="Normal"/>
    <w:link w:val="TextedebullesCar"/>
    <w:uiPriority w:val="99"/>
    <w:semiHidden/>
    <w:unhideWhenUsed/>
    <w:rsid w:val="007016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16B3"/>
    <w:rPr>
      <w:rFonts w:ascii="Tahoma" w:hAnsi="Tahoma" w:cs="Tahoma"/>
      <w:sz w:val="16"/>
      <w:szCs w:val="16"/>
    </w:rPr>
  </w:style>
  <w:style w:type="paragraph" w:styleId="Corpsdetexte">
    <w:name w:val="Body Text"/>
    <w:basedOn w:val="Normal"/>
    <w:link w:val="CorpsdetexteCar"/>
    <w:rsid w:val="005E72FB"/>
    <w:pPr>
      <w:spacing w:after="120" w:line="240" w:lineRule="auto"/>
    </w:pPr>
    <w:rPr>
      <w:rFonts w:ascii="Times New Roman" w:eastAsia="Times New Roman" w:hAnsi="Times New Roman" w:cs="Times New Roman"/>
      <w:sz w:val="20"/>
      <w:szCs w:val="20"/>
    </w:rPr>
  </w:style>
  <w:style w:type="character" w:customStyle="1" w:styleId="CorpsdetexteCar">
    <w:name w:val="Corps de texte Car"/>
    <w:basedOn w:val="Policepardfaut"/>
    <w:link w:val="Corpsdetexte"/>
    <w:rsid w:val="005E72FB"/>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B1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2703"/>
    <w:pPr>
      <w:ind w:left="720"/>
      <w:contextualSpacing/>
    </w:pPr>
  </w:style>
  <w:style w:type="paragraph" w:styleId="Sansinterligne">
    <w:name w:val="No Spacing"/>
    <w:uiPriority w:val="1"/>
    <w:qFormat/>
    <w:rsid w:val="00C026E8"/>
    <w:pPr>
      <w:spacing w:after="0" w:line="240" w:lineRule="auto"/>
    </w:pPr>
  </w:style>
  <w:style w:type="paragraph" w:styleId="Textedebulles">
    <w:name w:val="Balloon Text"/>
    <w:basedOn w:val="Normal"/>
    <w:link w:val="TextedebullesCar"/>
    <w:uiPriority w:val="99"/>
    <w:semiHidden/>
    <w:unhideWhenUsed/>
    <w:rsid w:val="007016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16B3"/>
    <w:rPr>
      <w:rFonts w:ascii="Tahoma" w:hAnsi="Tahoma" w:cs="Tahoma"/>
      <w:sz w:val="16"/>
      <w:szCs w:val="16"/>
    </w:rPr>
  </w:style>
  <w:style w:type="paragraph" w:styleId="Corpsdetexte">
    <w:name w:val="Body Text"/>
    <w:basedOn w:val="Normal"/>
    <w:link w:val="CorpsdetexteCar"/>
    <w:rsid w:val="005E72FB"/>
    <w:pPr>
      <w:spacing w:after="120" w:line="240" w:lineRule="auto"/>
    </w:pPr>
    <w:rPr>
      <w:rFonts w:ascii="Times New Roman" w:eastAsia="Times New Roman" w:hAnsi="Times New Roman" w:cs="Times New Roman"/>
      <w:sz w:val="20"/>
      <w:szCs w:val="20"/>
    </w:rPr>
  </w:style>
  <w:style w:type="character" w:customStyle="1" w:styleId="CorpsdetexteCar">
    <w:name w:val="Corps de texte Car"/>
    <w:basedOn w:val="Policepardfaut"/>
    <w:link w:val="Corpsdetexte"/>
    <w:rsid w:val="005E72F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770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2EB30-2657-49C6-8760-4B6CC3E53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1591</Words>
  <Characters>8753</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Company>
  <LinksUpToDate>false</LinksUpToDate>
  <CharactersWithSpaces>10324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Gadget</dc:creator>
  <cp:lastModifiedBy>LABATSARE</cp:lastModifiedBy>
  <cp:revision>2</cp:revision>
  <cp:lastPrinted>2021-04-03T09:58:00Z</cp:lastPrinted>
  <dcterms:created xsi:type="dcterms:W3CDTF">2025-09-12T08:24:00Z</dcterms:created>
  <dcterms:modified xsi:type="dcterms:W3CDTF">2025-09-12T08:24:00Z</dcterms:modified>
</cp:coreProperties>
</file>